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99"/>
  <w:body>
    <w:p w:rsidR="0054025E" w:rsidRDefault="0054025E"/>
    <w:tbl>
      <w:tblPr>
        <w:tblStyle w:val="a3"/>
        <w:tblpPr w:leftFromText="180" w:rightFromText="180" w:vertAnchor="text" w:horzAnchor="margin" w:tblpY="35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54025E" w:rsidTr="0054025E">
        <w:trPr>
          <w:trHeight w:val="5648"/>
        </w:trPr>
        <w:tc>
          <w:tcPr>
            <w:tcW w:w="9571" w:type="dxa"/>
          </w:tcPr>
          <w:p w:rsidR="0054025E" w:rsidRDefault="0054025E" w:rsidP="0054025E">
            <w:pPr>
              <w:jc w:val="center"/>
              <w:rPr>
                <w:sz w:val="48"/>
                <w:szCs w:val="48"/>
              </w:rPr>
            </w:pPr>
          </w:p>
          <w:p w:rsidR="0054025E" w:rsidRDefault="0054025E" w:rsidP="0054025E">
            <w:pPr>
              <w:jc w:val="center"/>
              <w:rPr>
                <w:sz w:val="48"/>
                <w:szCs w:val="48"/>
              </w:rPr>
            </w:pPr>
          </w:p>
          <w:p w:rsidR="0054025E" w:rsidRDefault="0054025E" w:rsidP="0054025E">
            <w:pPr>
              <w:jc w:val="center"/>
              <w:rPr>
                <w:rFonts w:ascii="Book Antiqua" w:hAnsi="Book Antiqua"/>
                <w:b/>
                <w:sz w:val="70"/>
                <w:szCs w:val="70"/>
              </w:rPr>
            </w:pPr>
            <w:r>
              <w:rPr>
                <w:rFonts w:ascii="Book Antiqua" w:hAnsi="Book Antiqua"/>
                <w:b/>
                <w:noProof/>
                <w:sz w:val="70"/>
                <w:szCs w:val="7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1555750</wp:posOffset>
                  </wp:positionH>
                  <wp:positionV relativeFrom="paragraph">
                    <wp:posOffset>740410</wp:posOffset>
                  </wp:positionV>
                  <wp:extent cx="2802890" cy="2143760"/>
                  <wp:effectExtent l="19050" t="0" r="0" b="0"/>
                  <wp:wrapSquare wrapText="bothSides"/>
                  <wp:docPr id="2" name="Рисунок 2" descr="C:\Users\Ирина\Desktop\КАРТОТЕКА\картинки\1851258762446848-320x3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\Desktop\КАРТОТЕКА\картинки\1851258762446848-320x3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890" cy="214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025E">
              <w:rPr>
                <w:rFonts w:ascii="Book Antiqua" w:hAnsi="Book Antiqua"/>
                <w:b/>
                <w:sz w:val="70"/>
                <w:szCs w:val="70"/>
              </w:rPr>
              <w:t>Учимся играть с шариком</w:t>
            </w:r>
          </w:p>
          <w:p w:rsidR="0054025E" w:rsidRDefault="0054025E" w:rsidP="0054025E">
            <w:pPr>
              <w:jc w:val="center"/>
              <w:rPr>
                <w:rFonts w:ascii="Book Antiqua" w:hAnsi="Book Antiqua"/>
                <w:b/>
                <w:sz w:val="70"/>
                <w:szCs w:val="70"/>
              </w:rPr>
            </w:pPr>
          </w:p>
          <w:p w:rsidR="0054025E" w:rsidRDefault="0054025E" w:rsidP="0054025E">
            <w:pPr>
              <w:jc w:val="center"/>
              <w:rPr>
                <w:rFonts w:ascii="Book Antiqua" w:hAnsi="Book Antiqua"/>
                <w:b/>
                <w:sz w:val="70"/>
                <w:szCs w:val="70"/>
              </w:rPr>
            </w:pPr>
          </w:p>
          <w:p w:rsidR="0054025E" w:rsidRDefault="0054025E" w:rsidP="0054025E">
            <w:pPr>
              <w:jc w:val="center"/>
              <w:rPr>
                <w:rFonts w:ascii="Book Antiqua" w:hAnsi="Book Antiqua"/>
                <w:b/>
                <w:sz w:val="70"/>
                <w:szCs w:val="70"/>
              </w:rPr>
            </w:pPr>
          </w:p>
          <w:p w:rsidR="0054025E" w:rsidRDefault="0054025E" w:rsidP="0054025E">
            <w:pPr>
              <w:jc w:val="center"/>
              <w:rPr>
                <w:rFonts w:ascii="Book Antiqua" w:hAnsi="Book Antiqua"/>
                <w:b/>
                <w:sz w:val="70"/>
                <w:szCs w:val="70"/>
              </w:rPr>
            </w:pPr>
          </w:p>
          <w:p w:rsidR="0054025E" w:rsidRPr="0054025E" w:rsidRDefault="0054025E" w:rsidP="0054025E">
            <w:pPr>
              <w:jc w:val="center"/>
              <w:rPr>
                <w:rFonts w:ascii="Book Antiqua" w:hAnsi="Book Antiqua"/>
                <w:b/>
                <w:sz w:val="70"/>
                <w:szCs w:val="70"/>
              </w:rPr>
            </w:pPr>
          </w:p>
        </w:tc>
      </w:tr>
    </w:tbl>
    <w:p w:rsidR="00804B5E" w:rsidRDefault="00136292"/>
    <w:p w:rsidR="00D66EB3" w:rsidRDefault="00D66EB3"/>
    <w:p w:rsidR="00D66EB3" w:rsidRDefault="00D66EB3"/>
    <w:p w:rsidR="00D66EB3" w:rsidRDefault="00D66EB3"/>
    <w:p w:rsidR="00136292" w:rsidRDefault="00136292"/>
    <w:p w:rsidR="00136292" w:rsidRDefault="00136292"/>
    <w:p w:rsidR="00136292" w:rsidRDefault="00136292"/>
    <w:p w:rsidR="00136292" w:rsidRDefault="00136292"/>
    <w:p w:rsidR="00136292" w:rsidRDefault="00136292"/>
    <w:p w:rsidR="00136292" w:rsidRDefault="00136292"/>
    <w:p w:rsidR="00136292" w:rsidRDefault="00136292"/>
    <w:p w:rsidR="00136292" w:rsidRDefault="00136292"/>
    <w:p w:rsidR="00136292" w:rsidRDefault="00136292"/>
    <w:p w:rsidR="00136292" w:rsidRDefault="00136292"/>
    <w:p w:rsidR="00136292" w:rsidRDefault="00136292"/>
    <w:p w:rsidR="00136292" w:rsidRDefault="00136292" w:rsidP="00136292"/>
    <w:tbl>
      <w:tblPr>
        <w:tblStyle w:val="a3"/>
        <w:tblpPr w:leftFromText="180" w:rightFromText="180" w:vertAnchor="page" w:horzAnchor="margin" w:tblpY="1820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136292" w:rsidTr="003318C2">
        <w:trPr>
          <w:trHeight w:val="5666"/>
        </w:trPr>
        <w:tc>
          <w:tcPr>
            <w:tcW w:w="9571" w:type="dxa"/>
          </w:tcPr>
          <w:p w:rsidR="00136292" w:rsidRDefault="00136292" w:rsidP="003318C2">
            <w:pPr>
              <w:ind w:left="709" w:hanging="425"/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136292" w:rsidRPr="00D13247" w:rsidRDefault="00136292" w:rsidP="003318C2">
            <w:pPr>
              <w:spacing w:line="360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D13247">
              <w:rPr>
                <w:rFonts w:ascii="Book Antiqua" w:hAnsi="Book Antiqua"/>
                <w:b/>
                <w:sz w:val="44"/>
                <w:szCs w:val="44"/>
              </w:rPr>
              <w:t>Гладь  мою ладошку, еж,</w:t>
            </w:r>
          </w:p>
          <w:p w:rsidR="00136292" w:rsidRPr="00D13247" w:rsidRDefault="00136292" w:rsidP="003318C2">
            <w:pPr>
              <w:spacing w:line="360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D13247">
              <w:rPr>
                <w:rFonts w:ascii="Book Antiqua" w:hAnsi="Book Antiqua"/>
                <w:b/>
                <w:sz w:val="44"/>
                <w:szCs w:val="44"/>
              </w:rPr>
              <w:t>Ты колючий, ну и что ж…</w:t>
            </w:r>
          </w:p>
          <w:p w:rsidR="00136292" w:rsidRPr="00D13247" w:rsidRDefault="00136292" w:rsidP="003318C2">
            <w:pPr>
              <w:spacing w:line="360" w:lineRule="auto"/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>
              <w:rPr>
                <w:rFonts w:ascii="Book Antiqua" w:hAnsi="Book Antiqua"/>
                <w:b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4046855</wp:posOffset>
                  </wp:positionH>
                  <wp:positionV relativeFrom="paragraph">
                    <wp:posOffset>-1182370</wp:posOffset>
                  </wp:positionV>
                  <wp:extent cx="1739900" cy="1292225"/>
                  <wp:effectExtent l="19050" t="0" r="0" b="0"/>
                  <wp:wrapSquare wrapText="bothSides"/>
                  <wp:docPr id="4" name="Рисунок 1" descr="C:\Users\Ирина\Desktop\Су-джок (картинки)\0_165ae_4cab600f_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Су-джок (картинки)\0_165ae_4cab600f_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9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13247">
              <w:rPr>
                <w:rFonts w:ascii="Book Antiqua" w:hAnsi="Book Antiqua"/>
                <w:b/>
                <w:sz w:val="44"/>
                <w:szCs w:val="44"/>
              </w:rPr>
              <w:t xml:space="preserve"> </w:t>
            </w:r>
            <w:r w:rsidRPr="00D13247">
              <w:rPr>
                <w:rFonts w:ascii="Book Antiqua" w:hAnsi="Book Antiqua"/>
                <w:i/>
                <w:sz w:val="36"/>
                <w:szCs w:val="36"/>
              </w:rPr>
              <w:t>( дети катают шарик ладошками)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136292" w:rsidRPr="00D13247" w:rsidRDefault="00136292" w:rsidP="003318C2">
            <w:pPr>
              <w:spacing w:line="360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 xml:space="preserve"> </w:t>
            </w:r>
            <w:r w:rsidRPr="00D13247">
              <w:rPr>
                <w:rFonts w:ascii="Book Antiqua" w:hAnsi="Book Antiqua"/>
                <w:b/>
                <w:sz w:val="44"/>
                <w:szCs w:val="44"/>
              </w:rPr>
              <w:t>Я тебя поймаю</w:t>
            </w:r>
            <w:r>
              <w:rPr>
                <w:rFonts w:ascii="Book Antiqua" w:hAnsi="Book Antiqua"/>
                <w:b/>
                <w:sz w:val="44"/>
                <w:szCs w:val="44"/>
              </w:rPr>
              <w:t>!</w:t>
            </w:r>
            <w:r w:rsidRPr="00D13247">
              <w:rPr>
                <w:rFonts w:ascii="Book Antiqua" w:hAnsi="Book Antiqua"/>
                <w:b/>
                <w:sz w:val="44"/>
                <w:szCs w:val="44"/>
              </w:rPr>
              <w:t xml:space="preserve">                    </w:t>
            </w:r>
          </w:p>
          <w:p w:rsidR="00136292" w:rsidRDefault="00136292" w:rsidP="003318C2">
            <w:pPr>
              <w:spacing w:line="360" w:lineRule="auto"/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 w:rsidRPr="00D13247">
              <w:rPr>
                <w:rFonts w:ascii="Book Antiqua" w:hAnsi="Book Antiqua"/>
                <w:i/>
                <w:sz w:val="44"/>
                <w:szCs w:val="44"/>
              </w:rPr>
              <w:t xml:space="preserve"> </w:t>
            </w:r>
            <w:r w:rsidRPr="00D13247">
              <w:rPr>
                <w:rFonts w:ascii="Book Antiqua" w:hAnsi="Book Antiqua"/>
                <w:i/>
                <w:sz w:val="36"/>
                <w:szCs w:val="36"/>
              </w:rPr>
              <w:t>( дети ловят и зажимают шарик в ладони)</w:t>
            </w:r>
          </w:p>
          <w:p w:rsidR="00136292" w:rsidRDefault="00136292" w:rsidP="003318C2">
            <w:pPr>
              <w:spacing w:line="360" w:lineRule="auto"/>
              <w:ind w:left="426"/>
              <w:rPr>
                <w:i/>
                <w:sz w:val="36"/>
                <w:szCs w:val="36"/>
              </w:rPr>
            </w:pPr>
          </w:p>
          <w:p w:rsidR="00136292" w:rsidRPr="00744C04" w:rsidRDefault="00136292" w:rsidP="003318C2">
            <w:pPr>
              <w:spacing w:line="360" w:lineRule="auto"/>
              <w:ind w:left="426" w:right="424"/>
              <w:jc w:val="right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sz w:val="44"/>
                <w:szCs w:val="44"/>
              </w:rPr>
              <w:t xml:space="preserve">  </w:t>
            </w:r>
            <w:r w:rsidRPr="00744C04">
              <w:rPr>
                <w:rFonts w:ascii="Book Antiqua" w:hAnsi="Book Antiqua"/>
                <w:b/>
                <w:sz w:val="44"/>
                <w:szCs w:val="44"/>
              </w:rPr>
              <w:t>1.</w:t>
            </w:r>
          </w:p>
        </w:tc>
      </w:tr>
    </w:tbl>
    <w:p w:rsidR="00136292" w:rsidRDefault="00136292" w:rsidP="00136292"/>
    <w:p w:rsidR="00136292" w:rsidRDefault="00136292" w:rsidP="00136292"/>
    <w:tbl>
      <w:tblPr>
        <w:tblStyle w:val="a3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136292" w:rsidTr="003318C2">
        <w:trPr>
          <w:trHeight w:val="5648"/>
        </w:trPr>
        <w:tc>
          <w:tcPr>
            <w:tcW w:w="9571" w:type="dxa"/>
          </w:tcPr>
          <w:p w:rsidR="00136292" w:rsidRDefault="00136292" w:rsidP="003318C2">
            <w:pPr>
              <w:ind w:left="426"/>
            </w:pPr>
          </w:p>
          <w:p w:rsidR="00136292" w:rsidRDefault="00136292" w:rsidP="003318C2">
            <w:pPr>
              <w:spacing w:line="276" w:lineRule="auto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 xml:space="preserve">    </w:t>
            </w:r>
          </w:p>
          <w:p w:rsidR="00136292" w:rsidRDefault="00136292" w:rsidP="003318C2">
            <w:pPr>
              <w:spacing w:line="276" w:lineRule="auto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 xml:space="preserve">    </w:t>
            </w:r>
            <w:r w:rsidRPr="00D13247">
              <w:rPr>
                <w:rFonts w:ascii="Book Antiqua" w:hAnsi="Book Antiqua"/>
                <w:b/>
                <w:sz w:val="44"/>
                <w:szCs w:val="44"/>
              </w:rPr>
              <w:t xml:space="preserve">Ежик, ежик, хитрый еж!  </w:t>
            </w:r>
          </w:p>
          <w:p w:rsidR="00136292" w:rsidRPr="00D13247" w:rsidRDefault="00136292" w:rsidP="003318C2">
            <w:pPr>
              <w:spacing w:line="276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D13247">
              <w:rPr>
                <w:rFonts w:ascii="Book Antiqua" w:hAnsi="Book Antiqua"/>
                <w:b/>
                <w:sz w:val="44"/>
                <w:szCs w:val="44"/>
              </w:rPr>
              <w:t>На клубочек ты похож</w:t>
            </w:r>
          </w:p>
          <w:p w:rsidR="00136292" w:rsidRPr="00D13247" w:rsidRDefault="00136292" w:rsidP="003318C2">
            <w:pPr>
              <w:spacing w:line="276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>На спине иголки очень-</w:t>
            </w:r>
            <w:r w:rsidRPr="00D13247">
              <w:rPr>
                <w:rFonts w:ascii="Book Antiqua" w:hAnsi="Book Antiqua"/>
                <w:b/>
                <w:sz w:val="44"/>
                <w:szCs w:val="44"/>
              </w:rPr>
              <w:t>очень  колкие.</w:t>
            </w:r>
          </w:p>
          <w:p w:rsidR="00136292" w:rsidRPr="00D13247" w:rsidRDefault="00136292" w:rsidP="003318C2">
            <w:pPr>
              <w:spacing w:line="276" w:lineRule="auto"/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>
              <w:rPr>
                <w:rFonts w:ascii="Book Antiqua" w:hAnsi="Book Antiqua"/>
                <w:i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4030980</wp:posOffset>
                  </wp:positionH>
                  <wp:positionV relativeFrom="paragraph">
                    <wp:posOffset>-1470660</wp:posOffset>
                  </wp:positionV>
                  <wp:extent cx="1620520" cy="1639570"/>
                  <wp:effectExtent l="19050" t="0" r="0" b="0"/>
                  <wp:wrapSquare wrapText="bothSides"/>
                  <wp:docPr id="5" name="Рисунок 2" descr="C:\Users\Ирина\Desktop\Су-джок (картинки)\kod61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\Desktop\Су-джок (картинки)\kod61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520" cy="163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13247">
              <w:rPr>
                <w:rFonts w:ascii="Book Antiqua" w:hAnsi="Book Antiqua"/>
                <w:i/>
                <w:sz w:val="36"/>
                <w:szCs w:val="36"/>
              </w:rPr>
              <w:t xml:space="preserve"> (дети катают шарик между ладошками)</w:t>
            </w:r>
          </w:p>
          <w:p w:rsidR="00136292" w:rsidRDefault="00136292" w:rsidP="003318C2">
            <w:pPr>
              <w:spacing w:line="276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 xml:space="preserve"> </w:t>
            </w:r>
            <w:r w:rsidRPr="00D13247">
              <w:rPr>
                <w:rFonts w:ascii="Book Antiqua" w:hAnsi="Book Antiqua"/>
                <w:b/>
                <w:sz w:val="44"/>
                <w:szCs w:val="44"/>
              </w:rPr>
              <w:t xml:space="preserve">Хоть и ростом ежик мал, </w:t>
            </w:r>
          </w:p>
          <w:p w:rsidR="00136292" w:rsidRPr="00D13247" w:rsidRDefault="00136292" w:rsidP="003318C2">
            <w:pPr>
              <w:spacing w:line="276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>Н</w:t>
            </w:r>
            <w:r w:rsidRPr="00D13247">
              <w:rPr>
                <w:rFonts w:ascii="Book Antiqua" w:hAnsi="Book Antiqua"/>
                <w:b/>
                <w:sz w:val="44"/>
                <w:szCs w:val="44"/>
              </w:rPr>
              <w:t>ам иголки показал.</w:t>
            </w:r>
          </w:p>
          <w:p w:rsidR="00136292" w:rsidRPr="00D13247" w:rsidRDefault="00136292" w:rsidP="003318C2">
            <w:pPr>
              <w:spacing w:line="276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 xml:space="preserve"> </w:t>
            </w:r>
            <w:r w:rsidRPr="00D13247">
              <w:rPr>
                <w:rFonts w:ascii="Book Antiqua" w:hAnsi="Book Antiqua"/>
                <w:b/>
                <w:sz w:val="44"/>
                <w:szCs w:val="44"/>
              </w:rPr>
              <w:t xml:space="preserve">А колючки тоже  на  ежа похожи.        </w:t>
            </w:r>
          </w:p>
          <w:p w:rsidR="00136292" w:rsidRPr="00D13247" w:rsidRDefault="00136292" w:rsidP="003318C2">
            <w:pPr>
              <w:spacing w:line="276" w:lineRule="auto"/>
              <w:ind w:left="426"/>
              <w:rPr>
                <w:i/>
                <w:sz w:val="36"/>
                <w:szCs w:val="36"/>
              </w:rPr>
            </w:pPr>
            <w:r w:rsidRPr="00D13247">
              <w:rPr>
                <w:rFonts w:ascii="Book Antiqua" w:hAnsi="Book Antiqua"/>
                <w:b/>
                <w:sz w:val="44"/>
                <w:szCs w:val="44"/>
              </w:rPr>
              <w:t xml:space="preserve"> </w:t>
            </w:r>
            <w:r w:rsidRPr="00D13247">
              <w:rPr>
                <w:rFonts w:ascii="Book Antiqua" w:hAnsi="Book Antiqua"/>
                <w:i/>
                <w:sz w:val="36"/>
                <w:szCs w:val="36"/>
              </w:rPr>
              <w:t>( дети  пальчиками касаются иголочек на шарике)</w:t>
            </w:r>
            <w:r>
              <w:t xml:space="preserve">        </w:t>
            </w:r>
            <w:r w:rsidRPr="00744C04">
              <w:rPr>
                <w:rFonts w:ascii="Book Antiqua" w:hAnsi="Book Antiqua"/>
                <w:b/>
                <w:sz w:val="44"/>
                <w:szCs w:val="44"/>
              </w:rPr>
              <w:t>2.</w:t>
            </w:r>
          </w:p>
        </w:tc>
      </w:tr>
    </w:tbl>
    <w:p w:rsidR="00136292" w:rsidRDefault="00136292" w:rsidP="00136292"/>
    <w:p w:rsidR="00136292" w:rsidRDefault="00136292"/>
    <w:p w:rsidR="00136292" w:rsidRDefault="00136292" w:rsidP="00136292"/>
    <w:tbl>
      <w:tblPr>
        <w:tblStyle w:val="a3"/>
        <w:tblpPr w:leftFromText="180" w:rightFromText="180" w:vertAnchor="page" w:horzAnchor="margin" w:tblpY="1820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136292" w:rsidTr="003318C2">
        <w:trPr>
          <w:trHeight w:val="5666"/>
        </w:trPr>
        <w:tc>
          <w:tcPr>
            <w:tcW w:w="9571" w:type="dxa"/>
          </w:tcPr>
          <w:p w:rsidR="00136292" w:rsidRDefault="00136292" w:rsidP="003318C2">
            <w:pPr>
              <w:ind w:left="709" w:hanging="425"/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136292" w:rsidRPr="00781E7F" w:rsidRDefault="00136292" w:rsidP="003318C2">
            <w:pPr>
              <w:spacing w:line="360" w:lineRule="auto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 xml:space="preserve">    </w:t>
            </w:r>
            <w:r w:rsidRPr="00781E7F">
              <w:rPr>
                <w:rFonts w:ascii="Book Antiqua" w:hAnsi="Book Antiqua"/>
                <w:b/>
                <w:sz w:val="44"/>
                <w:szCs w:val="44"/>
              </w:rPr>
              <w:t>Ежик колет нам ладошки,</w:t>
            </w:r>
          </w:p>
          <w:p w:rsidR="00136292" w:rsidRPr="00781E7F" w:rsidRDefault="00136292" w:rsidP="003318C2">
            <w:pPr>
              <w:spacing w:line="360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781E7F">
              <w:rPr>
                <w:rFonts w:ascii="Book Antiqua" w:hAnsi="Book Antiqua"/>
                <w:b/>
                <w:sz w:val="44"/>
                <w:szCs w:val="44"/>
              </w:rPr>
              <w:t>Поиграем с ним немножко.</w:t>
            </w:r>
          </w:p>
          <w:p w:rsidR="00136292" w:rsidRPr="00781E7F" w:rsidRDefault="00136292" w:rsidP="003318C2">
            <w:pPr>
              <w:spacing w:line="360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781E7F">
              <w:rPr>
                <w:rFonts w:ascii="Book Antiqua" w:hAnsi="Book Antiqua"/>
                <w:b/>
                <w:sz w:val="44"/>
                <w:szCs w:val="44"/>
              </w:rPr>
              <w:t>Ежик нам ладошки колет –</w:t>
            </w:r>
          </w:p>
          <w:p w:rsidR="00136292" w:rsidRPr="00781E7F" w:rsidRDefault="00136292" w:rsidP="003318C2">
            <w:pPr>
              <w:spacing w:line="360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4208145</wp:posOffset>
                  </wp:positionH>
                  <wp:positionV relativeFrom="paragraph">
                    <wp:posOffset>-1726565</wp:posOffset>
                  </wp:positionV>
                  <wp:extent cx="1640840" cy="1635760"/>
                  <wp:effectExtent l="19050" t="0" r="0" b="0"/>
                  <wp:wrapSquare wrapText="bothSides"/>
                  <wp:docPr id="8" name="Рисунок 3" descr="C:\Users\Ирина\Desktop\Су-джок (картинки)\ez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Desktop\Су-джок (картинки)\ez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40" cy="163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1E7F">
              <w:rPr>
                <w:rFonts w:ascii="Book Antiqua" w:hAnsi="Book Antiqua"/>
                <w:b/>
                <w:sz w:val="44"/>
                <w:szCs w:val="44"/>
              </w:rPr>
              <w:t>Ручки к школе нам готовит.</w:t>
            </w:r>
          </w:p>
          <w:p w:rsidR="00136292" w:rsidRPr="00781E7F" w:rsidRDefault="00136292" w:rsidP="003318C2">
            <w:pPr>
              <w:spacing w:line="360" w:lineRule="auto"/>
              <w:rPr>
                <w:i/>
                <w:sz w:val="36"/>
                <w:szCs w:val="36"/>
              </w:rPr>
            </w:pPr>
            <w:r>
              <w:rPr>
                <w:rFonts w:ascii="Book Antiqua" w:hAnsi="Book Antiqua"/>
                <w:i/>
                <w:sz w:val="36"/>
                <w:szCs w:val="36"/>
              </w:rPr>
              <w:t xml:space="preserve">   </w:t>
            </w:r>
            <w:r w:rsidRPr="00781E7F">
              <w:rPr>
                <w:rFonts w:ascii="Book Antiqua" w:hAnsi="Book Antiqua"/>
                <w:i/>
                <w:sz w:val="36"/>
                <w:szCs w:val="36"/>
              </w:rPr>
              <w:t xml:space="preserve"> ( дети катают шарик между ладошками)</w:t>
            </w:r>
            <w:r>
              <w:rPr>
                <w:rFonts w:ascii="Book Antiqua" w:hAnsi="Book Antiqua"/>
                <w:sz w:val="44"/>
                <w:szCs w:val="44"/>
              </w:rPr>
              <w:t xml:space="preserve">  </w:t>
            </w:r>
          </w:p>
          <w:p w:rsidR="00136292" w:rsidRPr="00744C04" w:rsidRDefault="00136292" w:rsidP="003318C2">
            <w:pPr>
              <w:spacing w:line="360" w:lineRule="auto"/>
              <w:ind w:left="426" w:right="424"/>
              <w:jc w:val="right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>3</w:t>
            </w:r>
            <w:r w:rsidRPr="00744C04">
              <w:rPr>
                <w:rFonts w:ascii="Book Antiqua" w:hAnsi="Book Antiqua"/>
                <w:b/>
                <w:sz w:val="44"/>
                <w:szCs w:val="44"/>
              </w:rPr>
              <w:t>.</w:t>
            </w:r>
          </w:p>
        </w:tc>
      </w:tr>
    </w:tbl>
    <w:p w:rsidR="00136292" w:rsidRDefault="00136292" w:rsidP="00136292"/>
    <w:p w:rsidR="00136292" w:rsidRDefault="00136292" w:rsidP="00136292"/>
    <w:tbl>
      <w:tblPr>
        <w:tblStyle w:val="a3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136292" w:rsidTr="003318C2">
        <w:trPr>
          <w:trHeight w:val="5648"/>
        </w:trPr>
        <w:tc>
          <w:tcPr>
            <w:tcW w:w="9571" w:type="dxa"/>
          </w:tcPr>
          <w:p w:rsidR="00136292" w:rsidRDefault="00136292" w:rsidP="003318C2">
            <w:pPr>
              <w:ind w:left="426"/>
            </w:pPr>
          </w:p>
          <w:p w:rsidR="00136292" w:rsidRDefault="00136292" w:rsidP="003318C2">
            <w:pPr>
              <w:ind w:firstLine="426"/>
              <w:rPr>
                <w:rFonts w:ascii="Book Antiqua" w:hAnsi="Book Antiqua"/>
                <w:b/>
                <w:sz w:val="40"/>
                <w:szCs w:val="40"/>
              </w:rPr>
            </w:pPr>
            <w:r w:rsidRPr="00781E7F">
              <w:rPr>
                <w:rFonts w:ascii="Book Antiqua" w:hAnsi="Book Antiqua"/>
                <w:b/>
                <w:sz w:val="40"/>
                <w:szCs w:val="40"/>
              </w:rPr>
              <w:t xml:space="preserve">Я мячом круги катаю, </w:t>
            </w:r>
          </w:p>
          <w:p w:rsidR="00136292" w:rsidRPr="00781E7F" w:rsidRDefault="00136292" w:rsidP="003318C2">
            <w:pPr>
              <w:ind w:firstLine="426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В</w:t>
            </w:r>
            <w:r w:rsidRPr="00781E7F">
              <w:rPr>
                <w:rFonts w:ascii="Book Antiqua" w:hAnsi="Book Antiqua"/>
                <w:b/>
                <w:sz w:val="40"/>
                <w:szCs w:val="40"/>
              </w:rPr>
              <w:t>зад  - вперед его гоняю.</w:t>
            </w:r>
          </w:p>
          <w:p w:rsidR="00136292" w:rsidRDefault="00136292" w:rsidP="003318C2">
            <w:pPr>
              <w:ind w:firstLine="426"/>
              <w:rPr>
                <w:rFonts w:ascii="Book Antiqua" w:hAnsi="Book Antiqua"/>
                <w:b/>
                <w:sz w:val="40"/>
                <w:szCs w:val="40"/>
              </w:rPr>
            </w:pPr>
            <w:r w:rsidRPr="00781E7F">
              <w:rPr>
                <w:rFonts w:ascii="Book Antiqua" w:hAnsi="Book Antiqua"/>
                <w:b/>
                <w:sz w:val="40"/>
                <w:szCs w:val="40"/>
              </w:rPr>
              <w:t xml:space="preserve">Им поглажу я ладошку, </w:t>
            </w:r>
          </w:p>
          <w:p w:rsidR="00136292" w:rsidRPr="00781E7F" w:rsidRDefault="00136292" w:rsidP="003318C2">
            <w:pPr>
              <w:ind w:firstLine="426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Б</w:t>
            </w:r>
            <w:r w:rsidRPr="00781E7F">
              <w:rPr>
                <w:rFonts w:ascii="Book Antiqua" w:hAnsi="Book Antiqua"/>
                <w:b/>
                <w:sz w:val="40"/>
                <w:szCs w:val="40"/>
              </w:rPr>
              <w:t>удто я сметаю крошку,</w:t>
            </w:r>
          </w:p>
          <w:p w:rsidR="00136292" w:rsidRDefault="00136292" w:rsidP="003318C2">
            <w:pPr>
              <w:ind w:firstLine="426"/>
              <w:rPr>
                <w:rFonts w:ascii="Book Antiqua" w:hAnsi="Book Antiqua"/>
                <w:b/>
                <w:sz w:val="40"/>
                <w:szCs w:val="40"/>
              </w:rPr>
            </w:pPr>
            <w:r w:rsidRPr="00781E7F">
              <w:rPr>
                <w:rFonts w:ascii="Book Antiqua" w:hAnsi="Book Antiqua"/>
                <w:b/>
                <w:sz w:val="40"/>
                <w:szCs w:val="40"/>
              </w:rPr>
              <w:t xml:space="preserve">И сожму его немножко, </w:t>
            </w:r>
          </w:p>
          <w:p w:rsidR="00136292" w:rsidRPr="00781E7F" w:rsidRDefault="00136292" w:rsidP="003318C2">
            <w:pPr>
              <w:ind w:firstLine="426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К</w:t>
            </w:r>
            <w:r w:rsidRPr="00781E7F">
              <w:rPr>
                <w:rFonts w:ascii="Book Antiqua" w:hAnsi="Book Antiqua"/>
                <w:b/>
                <w:sz w:val="40"/>
                <w:szCs w:val="40"/>
              </w:rPr>
              <w:t>ак сжимает лапу кошка,</w:t>
            </w:r>
          </w:p>
          <w:p w:rsidR="00136292" w:rsidRDefault="00136292" w:rsidP="003318C2">
            <w:pPr>
              <w:ind w:firstLine="426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4136390</wp:posOffset>
                  </wp:positionH>
                  <wp:positionV relativeFrom="paragraph">
                    <wp:posOffset>-1760220</wp:posOffset>
                  </wp:positionV>
                  <wp:extent cx="1664970" cy="1659890"/>
                  <wp:effectExtent l="19050" t="0" r="0" b="0"/>
                  <wp:wrapSquare wrapText="bothSides"/>
                  <wp:docPr id="9" name="Рисунок 4" descr="C:\Users\Ирина\Desktop\КАРТОТЕКА\картинки\fp-foot-bal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рина\Desktop\КАРТОТЕКА\картинки\fp-foot-bal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165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1E7F">
              <w:rPr>
                <w:rFonts w:ascii="Book Antiqua" w:hAnsi="Book Antiqua"/>
                <w:b/>
                <w:sz w:val="40"/>
                <w:szCs w:val="40"/>
              </w:rPr>
              <w:t xml:space="preserve">Каждым пальцем мяч прижму </w:t>
            </w:r>
          </w:p>
          <w:p w:rsidR="00136292" w:rsidRPr="00781E7F" w:rsidRDefault="00136292" w:rsidP="003318C2">
            <w:pPr>
              <w:ind w:firstLine="426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И</w:t>
            </w:r>
            <w:r w:rsidRPr="00781E7F">
              <w:rPr>
                <w:rFonts w:ascii="Book Antiqua" w:hAnsi="Book Antiqua"/>
                <w:b/>
                <w:sz w:val="40"/>
                <w:szCs w:val="40"/>
              </w:rPr>
              <w:t xml:space="preserve"> другой рукой начну.</w:t>
            </w:r>
          </w:p>
          <w:p w:rsidR="00136292" w:rsidRDefault="00136292" w:rsidP="003318C2">
            <w:pPr>
              <w:ind w:firstLine="426"/>
              <w:rPr>
                <w:rFonts w:ascii="Book Antiqua" w:hAnsi="Book Antiqua"/>
                <w:i/>
                <w:sz w:val="36"/>
                <w:szCs w:val="36"/>
              </w:rPr>
            </w:pPr>
          </w:p>
          <w:p w:rsidR="00136292" w:rsidRDefault="00136292" w:rsidP="003318C2">
            <w:pPr>
              <w:ind w:firstLine="426"/>
            </w:pPr>
            <w:r w:rsidRPr="00781E7F">
              <w:rPr>
                <w:rFonts w:ascii="Book Antiqua" w:hAnsi="Book Antiqua"/>
                <w:i/>
                <w:sz w:val="36"/>
                <w:szCs w:val="36"/>
              </w:rPr>
              <w:t>(дети играют с шариком по содержанию текста)</w:t>
            </w:r>
            <w:r>
              <w:t xml:space="preserve">       </w:t>
            </w:r>
          </w:p>
          <w:p w:rsidR="00136292" w:rsidRDefault="00136292" w:rsidP="003318C2"/>
          <w:p w:rsidR="00136292" w:rsidRPr="00781E7F" w:rsidRDefault="00136292" w:rsidP="003318C2">
            <w:pPr>
              <w:rPr>
                <w:rFonts w:ascii="Book Antiqua" w:hAnsi="Book Antiqua"/>
                <w:b/>
                <w:sz w:val="44"/>
                <w:szCs w:val="44"/>
              </w:rPr>
            </w:pPr>
            <w: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Book Antiqua" w:hAnsi="Book Antiqua"/>
                <w:b/>
                <w:sz w:val="44"/>
                <w:szCs w:val="44"/>
              </w:rPr>
              <w:t>4</w:t>
            </w:r>
            <w:r w:rsidRPr="00744C04">
              <w:rPr>
                <w:rFonts w:ascii="Book Antiqua" w:hAnsi="Book Antiqua"/>
                <w:b/>
                <w:sz w:val="44"/>
                <w:szCs w:val="44"/>
              </w:rPr>
              <w:t>.</w:t>
            </w:r>
          </w:p>
        </w:tc>
      </w:tr>
    </w:tbl>
    <w:p w:rsidR="00136292" w:rsidRDefault="00136292" w:rsidP="00136292"/>
    <w:p w:rsidR="00136292" w:rsidRDefault="00136292" w:rsidP="00136292"/>
    <w:tbl>
      <w:tblPr>
        <w:tblStyle w:val="a3"/>
        <w:tblpPr w:leftFromText="180" w:rightFromText="180" w:vertAnchor="page" w:horzAnchor="margin" w:tblpY="1820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136292" w:rsidTr="003318C2">
        <w:trPr>
          <w:trHeight w:val="5666"/>
        </w:trPr>
        <w:tc>
          <w:tcPr>
            <w:tcW w:w="9571" w:type="dxa"/>
          </w:tcPr>
          <w:p w:rsidR="00136292" w:rsidRDefault="00136292" w:rsidP="003318C2">
            <w:pPr>
              <w:ind w:left="709" w:hanging="425"/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136292" w:rsidRPr="0017271E" w:rsidRDefault="00136292" w:rsidP="003318C2">
            <w:pPr>
              <w:spacing w:line="360" w:lineRule="auto"/>
              <w:rPr>
                <w:rFonts w:ascii="Book Antiqua" w:hAnsi="Book Antiqua"/>
                <w:b/>
                <w:sz w:val="44"/>
                <w:szCs w:val="44"/>
                <w:u w:val="single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 xml:space="preserve">    </w:t>
            </w:r>
            <w:r w:rsidRPr="0017271E">
              <w:rPr>
                <w:rFonts w:ascii="Book Antiqua" w:hAnsi="Book Antiqua"/>
                <w:b/>
                <w:sz w:val="44"/>
                <w:szCs w:val="44"/>
                <w:u w:val="single"/>
              </w:rPr>
              <w:t>Будь здоров!</w:t>
            </w:r>
          </w:p>
          <w:p w:rsidR="00136292" w:rsidRPr="00CD13BD" w:rsidRDefault="00136292" w:rsidP="003318C2">
            <w:pPr>
              <w:spacing w:line="360" w:lineRule="auto"/>
              <w:ind w:firstLine="426"/>
              <w:rPr>
                <w:rFonts w:ascii="Book Antiqua" w:hAnsi="Book Antiqua"/>
                <w:b/>
                <w:sz w:val="44"/>
                <w:szCs w:val="44"/>
              </w:rPr>
            </w:pPr>
            <w:r w:rsidRPr="00CD13BD">
              <w:rPr>
                <w:rFonts w:ascii="Book Antiqua" w:hAnsi="Book Antiqua"/>
                <w:b/>
                <w:sz w:val="44"/>
                <w:szCs w:val="44"/>
              </w:rPr>
              <w:t xml:space="preserve">Чтоб здоров был пальчик наш. </w:t>
            </w:r>
          </w:p>
          <w:p w:rsidR="00136292" w:rsidRPr="00CD13BD" w:rsidRDefault="00136292" w:rsidP="003318C2">
            <w:pPr>
              <w:spacing w:line="360" w:lineRule="auto"/>
              <w:ind w:firstLine="426"/>
              <w:rPr>
                <w:rFonts w:ascii="Book Antiqua" w:hAnsi="Book Antiqua"/>
                <w:b/>
                <w:sz w:val="44"/>
                <w:szCs w:val="44"/>
              </w:rPr>
            </w:pPr>
            <w:r w:rsidRPr="00CD13BD">
              <w:rPr>
                <w:rFonts w:ascii="Book Antiqua" w:hAnsi="Book Antiqua"/>
                <w:b/>
                <w:sz w:val="44"/>
                <w:szCs w:val="44"/>
              </w:rPr>
              <w:t xml:space="preserve">Сделаем ему массаж. </w:t>
            </w:r>
          </w:p>
          <w:p w:rsidR="00136292" w:rsidRPr="00CD13BD" w:rsidRDefault="00136292" w:rsidP="003318C2">
            <w:pPr>
              <w:spacing w:line="360" w:lineRule="auto"/>
              <w:ind w:firstLine="426"/>
              <w:rPr>
                <w:rFonts w:ascii="Book Antiqua" w:hAnsi="Book Antiqua"/>
                <w:b/>
                <w:sz w:val="44"/>
                <w:szCs w:val="44"/>
              </w:rPr>
            </w:pPr>
            <w:r w:rsidRPr="00CD13BD">
              <w:rPr>
                <w:rFonts w:ascii="Book Antiqua" w:hAnsi="Book Antiqua"/>
                <w:b/>
                <w:sz w:val="44"/>
                <w:szCs w:val="44"/>
              </w:rPr>
              <w:t xml:space="preserve">Посильнее разотрём. </w:t>
            </w:r>
          </w:p>
          <w:p w:rsidR="00136292" w:rsidRPr="00CD13BD" w:rsidRDefault="00136292" w:rsidP="003318C2">
            <w:pPr>
              <w:spacing w:line="360" w:lineRule="auto"/>
              <w:ind w:firstLine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4713605</wp:posOffset>
                  </wp:positionH>
                  <wp:positionV relativeFrom="paragraph">
                    <wp:posOffset>-1221740</wp:posOffset>
                  </wp:positionV>
                  <wp:extent cx="1087755" cy="1515745"/>
                  <wp:effectExtent l="19050" t="0" r="0" b="0"/>
                  <wp:wrapSquare wrapText="bothSides"/>
                  <wp:docPr id="12" name="Рисунок 2" descr="C:\Users\Ирина\Desktop\КАРТОТЕКА\картинки\eD-7MTyY6K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\Desktop\КАРТОТЕКА\картинки\eD-7MTyY6K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151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13BD">
              <w:rPr>
                <w:rFonts w:ascii="Book Antiqua" w:hAnsi="Book Antiqua"/>
                <w:b/>
                <w:sz w:val="44"/>
                <w:szCs w:val="44"/>
              </w:rPr>
              <w:t>И к другому перейдём.</w:t>
            </w:r>
          </w:p>
          <w:p w:rsidR="00136292" w:rsidRDefault="00136292" w:rsidP="003318C2">
            <w:pPr>
              <w:spacing w:line="360" w:lineRule="auto"/>
              <w:ind w:firstLine="426"/>
              <w:rPr>
                <w:rFonts w:ascii="Book Antiqua" w:hAnsi="Book Antiqua"/>
                <w:i/>
                <w:sz w:val="36"/>
                <w:szCs w:val="36"/>
              </w:rPr>
            </w:pPr>
            <w:proofErr w:type="gramStart"/>
            <w:r w:rsidRPr="00CD13BD">
              <w:rPr>
                <w:rFonts w:ascii="Book Antiqua" w:hAnsi="Book Antiqua"/>
                <w:i/>
                <w:sz w:val="36"/>
                <w:szCs w:val="36"/>
              </w:rPr>
              <w:t xml:space="preserve">(Прокатывать шарик между ладонями, затем </w:t>
            </w:r>
            <w:proofErr w:type="gramEnd"/>
          </w:p>
          <w:p w:rsidR="00136292" w:rsidRPr="00744C04" w:rsidRDefault="00136292" w:rsidP="003318C2">
            <w:pPr>
              <w:spacing w:line="360" w:lineRule="auto"/>
              <w:ind w:firstLine="426"/>
              <w:rPr>
                <w:rFonts w:ascii="Book Antiqua" w:hAnsi="Book Antiqua"/>
                <w:b/>
                <w:sz w:val="44"/>
                <w:szCs w:val="44"/>
              </w:rPr>
            </w:pPr>
            <w:r w:rsidRPr="00CD13BD">
              <w:rPr>
                <w:rFonts w:ascii="Book Antiqua" w:hAnsi="Book Antiqua"/>
                <w:i/>
                <w:sz w:val="36"/>
                <w:szCs w:val="36"/>
              </w:rPr>
              <w:t xml:space="preserve">к каждому </w:t>
            </w:r>
            <w:r>
              <w:rPr>
                <w:rFonts w:ascii="Book Antiqua" w:hAnsi="Book Antiqua"/>
                <w:i/>
                <w:sz w:val="36"/>
                <w:szCs w:val="36"/>
              </w:rPr>
              <w:t xml:space="preserve">  </w:t>
            </w:r>
            <w:r w:rsidRPr="00CD13BD">
              <w:rPr>
                <w:rFonts w:ascii="Book Antiqua" w:hAnsi="Book Antiqua"/>
                <w:i/>
                <w:sz w:val="36"/>
                <w:szCs w:val="36"/>
              </w:rPr>
              <w:t>пальцу на правой и левой руке)</w:t>
            </w:r>
            <w:r>
              <w:rPr>
                <w:rFonts w:ascii="Book Antiqua" w:hAnsi="Book Antiqua"/>
                <w:i/>
                <w:sz w:val="36"/>
                <w:szCs w:val="36"/>
              </w:rPr>
              <w:t xml:space="preserve">              </w:t>
            </w:r>
            <w:r>
              <w:rPr>
                <w:rFonts w:ascii="Book Antiqua" w:hAnsi="Book Antiqua"/>
                <w:b/>
                <w:sz w:val="44"/>
                <w:szCs w:val="44"/>
              </w:rPr>
              <w:t>5</w:t>
            </w:r>
            <w:r w:rsidRPr="00744C04">
              <w:rPr>
                <w:rFonts w:ascii="Book Antiqua" w:hAnsi="Book Antiqua"/>
                <w:b/>
                <w:sz w:val="44"/>
                <w:szCs w:val="44"/>
              </w:rPr>
              <w:t>.</w:t>
            </w:r>
          </w:p>
        </w:tc>
      </w:tr>
    </w:tbl>
    <w:p w:rsidR="00136292" w:rsidRDefault="00136292" w:rsidP="00136292"/>
    <w:p w:rsidR="00136292" w:rsidRDefault="00136292" w:rsidP="00136292"/>
    <w:tbl>
      <w:tblPr>
        <w:tblStyle w:val="a3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136292" w:rsidTr="003318C2">
        <w:trPr>
          <w:trHeight w:val="5648"/>
        </w:trPr>
        <w:tc>
          <w:tcPr>
            <w:tcW w:w="9571" w:type="dxa"/>
          </w:tcPr>
          <w:p w:rsidR="00136292" w:rsidRDefault="00136292" w:rsidP="003318C2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136292" w:rsidRPr="0017271E" w:rsidRDefault="00136292" w:rsidP="003318C2">
            <w:pPr>
              <w:spacing w:line="276" w:lineRule="auto"/>
              <w:ind w:left="426"/>
              <w:rPr>
                <w:rFonts w:ascii="Book Antiqua" w:hAnsi="Book Antiqua"/>
                <w:b/>
                <w:sz w:val="44"/>
                <w:szCs w:val="44"/>
                <w:u w:val="single"/>
              </w:rPr>
            </w:pPr>
            <w:r w:rsidRPr="0017271E">
              <w:rPr>
                <w:rFonts w:ascii="Book Antiqua" w:hAnsi="Book Antiqua"/>
                <w:b/>
                <w:sz w:val="44"/>
                <w:szCs w:val="44"/>
                <w:u w:val="single"/>
              </w:rPr>
              <w:t>Крючочки</w:t>
            </w:r>
          </w:p>
          <w:p w:rsidR="00136292" w:rsidRDefault="00136292" w:rsidP="003318C2">
            <w:pPr>
              <w:spacing w:line="276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CD13BD">
              <w:rPr>
                <w:rFonts w:ascii="Book Antiqua" w:hAnsi="Book Antiqua"/>
                <w:b/>
                <w:sz w:val="44"/>
                <w:szCs w:val="44"/>
              </w:rPr>
              <w:t xml:space="preserve">Как наш пальчик изловчился </w:t>
            </w:r>
          </w:p>
          <w:p w:rsidR="00136292" w:rsidRPr="00CD13BD" w:rsidRDefault="00136292" w:rsidP="003318C2">
            <w:pPr>
              <w:spacing w:line="276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>И</w:t>
            </w:r>
            <w:r w:rsidRPr="00CD13BD">
              <w:rPr>
                <w:rFonts w:ascii="Book Antiqua" w:hAnsi="Book Antiqua"/>
                <w:b/>
                <w:sz w:val="44"/>
                <w:szCs w:val="44"/>
              </w:rPr>
              <w:t xml:space="preserve">  за шарик зацепился.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136292" w:rsidRDefault="00136292" w:rsidP="003318C2">
            <w:pPr>
              <w:spacing w:line="276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CD13BD">
              <w:rPr>
                <w:rFonts w:ascii="Book Antiqua" w:hAnsi="Book Antiqua"/>
                <w:b/>
                <w:sz w:val="44"/>
                <w:szCs w:val="44"/>
              </w:rPr>
              <w:t xml:space="preserve">Буду шарик поднимать </w:t>
            </w:r>
          </w:p>
          <w:p w:rsidR="00136292" w:rsidRPr="00CD13BD" w:rsidRDefault="00136292" w:rsidP="003318C2">
            <w:pPr>
              <w:spacing w:line="276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4545330</wp:posOffset>
                  </wp:positionH>
                  <wp:positionV relativeFrom="paragraph">
                    <wp:posOffset>-1028700</wp:posOffset>
                  </wp:positionV>
                  <wp:extent cx="1323340" cy="1323340"/>
                  <wp:effectExtent l="19050" t="0" r="0" b="0"/>
                  <wp:wrapSquare wrapText="bothSides"/>
                  <wp:docPr id="13" name="Рисунок 3" descr="C:\Users\Ирина\Desktop\КАРТОТЕКА\картинки\49173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Desktop\КАРТОТЕКА\картинки\49173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32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sz w:val="44"/>
                <w:szCs w:val="44"/>
              </w:rPr>
              <w:t>С</w:t>
            </w:r>
            <w:r w:rsidRPr="00CD13BD">
              <w:rPr>
                <w:rFonts w:ascii="Book Antiqua" w:hAnsi="Book Antiqua"/>
                <w:b/>
                <w:sz w:val="44"/>
                <w:szCs w:val="44"/>
              </w:rPr>
              <w:t xml:space="preserve">вои пальцы обучать. </w:t>
            </w:r>
          </w:p>
          <w:p w:rsidR="00136292" w:rsidRDefault="00136292" w:rsidP="003318C2">
            <w:pPr>
              <w:spacing w:line="276" w:lineRule="auto"/>
              <w:ind w:left="426"/>
              <w:rPr>
                <w:rFonts w:ascii="Book Antiqua" w:hAnsi="Book Antiqua"/>
                <w:i/>
                <w:sz w:val="44"/>
                <w:szCs w:val="44"/>
              </w:rPr>
            </w:pPr>
            <w:proofErr w:type="gramStart"/>
            <w:r w:rsidRPr="00CD13BD">
              <w:rPr>
                <w:rFonts w:ascii="Book Antiqua" w:hAnsi="Book Antiqua"/>
                <w:i/>
                <w:sz w:val="44"/>
                <w:szCs w:val="44"/>
              </w:rPr>
              <w:t xml:space="preserve">(Удерживать шарик одним пальцем, </w:t>
            </w:r>
            <w:r>
              <w:rPr>
                <w:rFonts w:ascii="Book Antiqua" w:hAnsi="Book Antiqua"/>
                <w:i/>
                <w:sz w:val="44"/>
                <w:szCs w:val="44"/>
              </w:rPr>
              <w:t xml:space="preserve">    обхватывать каждым пальчиком </w:t>
            </w:r>
            <w:proofErr w:type="gramEnd"/>
          </w:p>
          <w:p w:rsidR="00136292" w:rsidRPr="00CD13BD" w:rsidRDefault="00136292" w:rsidP="003318C2">
            <w:pPr>
              <w:spacing w:line="276" w:lineRule="auto"/>
              <w:ind w:left="426"/>
              <w:rPr>
                <w:rFonts w:ascii="Book Antiqua" w:hAnsi="Book Antiqua"/>
                <w:i/>
                <w:sz w:val="44"/>
                <w:szCs w:val="44"/>
              </w:rPr>
            </w:pPr>
            <w:r>
              <w:rPr>
                <w:rFonts w:ascii="Book Antiqua" w:hAnsi="Book Antiqua"/>
                <w:i/>
                <w:sz w:val="44"/>
                <w:szCs w:val="44"/>
              </w:rPr>
              <w:t xml:space="preserve">и </w:t>
            </w:r>
            <w:r w:rsidRPr="00CD13BD">
              <w:rPr>
                <w:rFonts w:ascii="Book Antiqua" w:hAnsi="Book Antiqua"/>
                <w:i/>
                <w:sz w:val="44"/>
                <w:szCs w:val="44"/>
              </w:rPr>
              <w:t>поднимать.)</w:t>
            </w:r>
          </w:p>
          <w:p w:rsidR="00136292" w:rsidRPr="00781E7F" w:rsidRDefault="00136292" w:rsidP="003318C2">
            <w:pPr>
              <w:rPr>
                <w:rFonts w:ascii="Book Antiqua" w:hAnsi="Book Antiqua"/>
                <w:b/>
                <w:sz w:val="44"/>
                <w:szCs w:val="44"/>
              </w:rPr>
            </w:pPr>
            <w: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Book Antiqua" w:hAnsi="Book Antiqua"/>
                <w:b/>
                <w:sz w:val="44"/>
                <w:szCs w:val="44"/>
              </w:rPr>
              <w:t>6</w:t>
            </w:r>
            <w:r w:rsidRPr="00744C04">
              <w:rPr>
                <w:rFonts w:ascii="Book Antiqua" w:hAnsi="Book Antiqua"/>
                <w:b/>
                <w:sz w:val="44"/>
                <w:szCs w:val="44"/>
              </w:rPr>
              <w:t>.</w:t>
            </w:r>
          </w:p>
        </w:tc>
      </w:tr>
    </w:tbl>
    <w:p w:rsidR="00136292" w:rsidRDefault="00136292"/>
    <w:p w:rsidR="00136292" w:rsidRDefault="00136292" w:rsidP="00136292"/>
    <w:tbl>
      <w:tblPr>
        <w:tblStyle w:val="a3"/>
        <w:tblpPr w:leftFromText="180" w:rightFromText="180" w:vertAnchor="page" w:horzAnchor="margin" w:tblpY="1820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136292" w:rsidTr="003318C2">
        <w:trPr>
          <w:trHeight w:val="5666"/>
        </w:trPr>
        <w:tc>
          <w:tcPr>
            <w:tcW w:w="9571" w:type="dxa"/>
          </w:tcPr>
          <w:p w:rsidR="00136292" w:rsidRDefault="00136292" w:rsidP="003318C2">
            <w:pPr>
              <w:ind w:left="709" w:hanging="425"/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136292" w:rsidRPr="00467751" w:rsidRDefault="00136292" w:rsidP="003318C2">
            <w:pPr>
              <w:spacing w:line="360" w:lineRule="auto"/>
              <w:ind w:firstLine="426"/>
              <w:rPr>
                <w:rFonts w:ascii="Book Antiqua" w:hAnsi="Book Antiqua"/>
                <w:b/>
                <w:sz w:val="44"/>
                <w:szCs w:val="44"/>
                <w:u w:val="single"/>
              </w:rPr>
            </w:pPr>
            <w:r w:rsidRPr="00467751">
              <w:rPr>
                <w:rFonts w:ascii="Book Antiqua" w:hAnsi="Book Antiqua"/>
                <w:b/>
                <w:sz w:val="44"/>
                <w:szCs w:val="44"/>
                <w:u w:val="single"/>
              </w:rPr>
              <w:t>Шарик пальчиком катаю</w:t>
            </w:r>
          </w:p>
          <w:p w:rsidR="00136292" w:rsidRDefault="00136292" w:rsidP="003318C2">
            <w:pPr>
              <w:spacing w:line="360" w:lineRule="auto"/>
              <w:ind w:firstLine="426"/>
              <w:rPr>
                <w:rFonts w:ascii="Book Antiqua" w:hAnsi="Book Antiqua"/>
                <w:b/>
                <w:sz w:val="44"/>
                <w:szCs w:val="44"/>
              </w:rPr>
            </w:pPr>
            <w:r w:rsidRPr="00443D42">
              <w:rPr>
                <w:rFonts w:ascii="Book Antiqua" w:hAnsi="Book Antiqua"/>
                <w:b/>
                <w:sz w:val="44"/>
                <w:szCs w:val="44"/>
              </w:rPr>
              <w:t xml:space="preserve">Шарик пальчиком катаю, </w:t>
            </w:r>
          </w:p>
          <w:p w:rsidR="00136292" w:rsidRPr="00443D42" w:rsidRDefault="00136292" w:rsidP="003318C2">
            <w:pPr>
              <w:spacing w:line="360" w:lineRule="auto"/>
              <w:ind w:firstLine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>Л</w:t>
            </w:r>
            <w:r w:rsidRPr="00443D42">
              <w:rPr>
                <w:rFonts w:ascii="Book Antiqua" w:hAnsi="Book Antiqua"/>
                <w:b/>
                <w:sz w:val="44"/>
                <w:szCs w:val="44"/>
              </w:rPr>
              <w:t>овкость пальцев проверяю.</w:t>
            </w:r>
          </w:p>
          <w:p w:rsidR="00136292" w:rsidRDefault="00136292" w:rsidP="003318C2">
            <w:pPr>
              <w:spacing w:line="360" w:lineRule="auto"/>
              <w:ind w:firstLine="426"/>
              <w:rPr>
                <w:rFonts w:ascii="Book Antiqua" w:hAnsi="Book Antiqua"/>
                <w:b/>
                <w:sz w:val="44"/>
                <w:szCs w:val="44"/>
              </w:rPr>
            </w:pPr>
            <w:r w:rsidRPr="00443D42">
              <w:rPr>
                <w:rFonts w:ascii="Book Antiqua" w:hAnsi="Book Antiqua"/>
                <w:b/>
                <w:sz w:val="44"/>
                <w:szCs w:val="44"/>
              </w:rPr>
              <w:t xml:space="preserve"> Ты, колючий шарик мой,</w:t>
            </w:r>
          </w:p>
          <w:p w:rsidR="00136292" w:rsidRPr="00443D42" w:rsidRDefault="00136292" w:rsidP="003318C2">
            <w:pPr>
              <w:spacing w:line="360" w:lineRule="auto"/>
              <w:ind w:firstLine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4472940</wp:posOffset>
                  </wp:positionH>
                  <wp:positionV relativeFrom="paragraph">
                    <wp:posOffset>-2087880</wp:posOffset>
                  </wp:positionV>
                  <wp:extent cx="1328420" cy="1924685"/>
                  <wp:effectExtent l="19050" t="0" r="5080" b="0"/>
                  <wp:wrapSquare wrapText="bothSides"/>
                  <wp:docPr id="16" name="Рисунок 4" descr="C:\Users\Ирина\Desktop\КАРТОТЕКА\картинки\1311539792RCJTO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рина\Desktop\КАРТОТЕКА\картинки\1311539792RCJTO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192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sz w:val="44"/>
                <w:szCs w:val="44"/>
              </w:rPr>
              <w:t xml:space="preserve"> П</w:t>
            </w:r>
            <w:r w:rsidRPr="00443D42">
              <w:rPr>
                <w:rFonts w:ascii="Book Antiqua" w:hAnsi="Book Antiqua"/>
                <w:b/>
                <w:sz w:val="44"/>
                <w:szCs w:val="44"/>
              </w:rPr>
              <w:t>одружись сейчас со мной.</w:t>
            </w:r>
          </w:p>
          <w:p w:rsidR="00136292" w:rsidRDefault="00136292" w:rsidP="003318C2">
            <w:pPr>
              <w:spacing w:line="360" w:lineRule="auto"/>
              <w:ind w:firstLine="426"/>
              <w:rPr>
                <w:rFonts w:ascii="Book Antiqua" w:hAnsi="Book Antiqua"/>
                <w:i/>
                <w:sz w:val="36"/>
                <w:szCs w:val="36"/>
              </w:rPr>
            </w:pPr>
            <w:r w:rsidRPr="00443D42">
              <w:rPr>
                <w:rFonts w:ascii="Book Antiqua" w:hAnsi="Book Antiqua"/>
                <w:i/>
                <w:sz w:val="36"/>
                <w:szCs w:val="36"/>
              </w:rPr>
              <w:t>(Шарик на</w:t>
            </w:r>
            <w:r>
              <w:rPr>
                <w:rFonts w:ascii="Book Antiqua" w:hAnsi="Book Antiqua"/>
                <w:i/>
                <w:sz w:val="36"/>
                <w:szCs w:val="36"/>
              </w:rPr>
              <w:t xml:space="preserve"> ладони катать каждым пальчиком</w:t>
            </w:r>
            <w:r w:rsidRPr="00443D42">
              <w:rPr>
                <w:rFonts w:ascii="Book Antiqua" w:hAnsi="Book Antiqua"/>
                <w:i/>
                <w:sz w:val="36"/>
                <w:szCs w:val="36"/>
              </w:rPr>
              <w:t>)</w:t>
            </w:r>
            <w:r>
              <w:rPr>
                <w:rFonts w:ascii="Book Antiqua" w:hAnsi="Book Antiqua"/>
                <w:i/>
                <w:sz w:val="36"/>
                <w:szCs w:val="36"/>
              </w:rPr>
              <w:t xml:space="preserve"> </w:t>
            </w:r>
          </w:p>
          <w:p w:rsidR="00136292" w:rsidRPr="00443D42" w:rsidRDefault="00136292" w:rsidP="003318C2">
            <w:pPr>
              <w:spacing w:line="360" w:lineRule="auto"/>
              <w:ind w:firstLine="426"/>
              <w:rPr>
                <w:rFonts w:ascii="Book Antiqua" w:hAnsi="Book Antiqua"/>
                <w:i/>
                <w:sz w:val="36"/>
                <w:szCs w:val="36"/>
              </w:rPr>
            </w:pPr>
            <w:r>
              <w:rPr>
                <w:rFonts w:ascii="Book Antiqua" w:hAnsi="Book Antiqua"/>
                <w:i/>
                <w:sz w:val="36"/>
                <w:szCs w:val="36"/>
              </w:rPr>
              <w:t xml:space="preserve">                                                                                           </w:t>
            </w:r>
            <w:r>
              <w:rPr>
                <w:rFonts w:ascii="Book Antiqua" w:hAnsi="Book Antiqua"/>
                <w:b/>
                <w:sz w:val="44"/>
                <w:szCs w:val="44"/>
              </w:rPr>
              <w:t>7</w:t>
            </w:r>
            <w:r w:rsidRPr="00744C04">
              <w:rPr>
                <w:rFonts w:ascii="Book Antiqua" w:hAnsi="Book Antiqua"/>
                <w:b/>
                <w:sz w:val="44"/>
                <w:szCs w:val="44"/>
              </w:rPr>
              <w:t>.</w:t>
            </w:r>
          </w:p>
        </w:tc>
      </w:tr>
    </w:tbl>
    <w:p w:rsidR="00136292" w:rsidRDefault="00136292" w:rsidP="00136292"/>
    <w:p w:rsidR="00136292" w:rsidRDefault="00136292" w:rsidP="00136292"/>
    <w:tbl>
      <w:tblPr>
        <w:tblStyle w:val="a3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136292" w:rsidTr="003318C2">
        <w:trPr>
          <w:trHeight w:val="5648"/>
        </w:trPr>
        <w:tc>
          <w:tcPr>
            <w:tcW w:w="9571" w:type="dxa"/>
          </w:tcPr>
          <w:p w:rsidR="00136292" w:rsidRDefault="00136292" w:rsidP="003318C2">
            <w:pPr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136292" w:rsidRPr="00467751" w:rsidRDefault="00136292" w:rsidP="003318C2">
            <w:pPr>
              <w:ind w:left="284"/>
              <w:rPr>
                <w:rFonts w:ascii="Book Antiqua" w:hAnsi="Book Antiqua"/>
                <w:b/>
                <w:sz w:val="44"/>
                <w:szCs w:val="44"/>
                <w:u w:val="single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 xml:space="preserve">  </w:t>
            </w:r>
            <w:r w:rsidRPr="00467751">
              <w:rPr>
                <w:rFonts w:ascii="Book Antiqua" w:hAnsi="Book Antiqua"/>
                <w:b/>
                <w:sz w:val="44"/>
                <w:szCs w:val="44"/>
                <w:u w:val="single"/>
              </w:rPr>
              <w:t>Пинцет</w:t>
            </w:r>
          </w:p>
          <w:p w:rsidR="00136292" w:rsidRDefault="00136292" w:rsidP="003318C2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227BEE">
              <w:rPr>
                <w:rFonts w:ascii="Book Antiqua" w:hAnsi="Book Antiqua"/>
                <w:b/>
                <w:sz w:val="44"/>
                <w:szCs w:val="44"/>
              </w:rPr>
              <w:t xml:space="preserve">Дружат пальчики, </w:t>
            </w:r>
            <w:r>
              <w:rPr>
                <w:rFonts w:ascii="Book Antiqua" w:hAnsi="Book Antiqua"/>
                <w:b/>
                <w:sz w:val="44"/>
                <w:szCs w:val="44"/>
              </w:rPr>
              <w:t>н</w:t>
            </w:r>
            <w:r w:rsidRPr="00227BEE">
              <w:rPr>
                <w:rFonts w:ascii="Book Antiqua" w:hAnsi="Book Antiqua"/>
                <w:b/>
                <w:sz w:val="44"/>
                <w:szCs w:val="44"/>
              </w:rPr>
              <w:t xml:space="preserve">е </w:t>
            </w:r>
            <w:proofErr w:type="gramStart"/>
            <w:r w:rsidRPr="00227BEE">
              <w:rPr>
                <w:rFonts w:ascii="Book Antiqua" w:hAnsi="Book Antiqua"/>
                <w:b/>
                <w:sz w:val="44"/>
                <w:szCs w:val="44"/>
              </w:rPr>
              <w:t>тужат</w:t>
            </w:r>
            <w:proofErr w:type="gramEnd"/>
            <w:r w:rsidRPr="00227BEE">
              <w:rPr>
                <w:rFonts w:ascii="Book Antiqua" w:hAnsi="Book Antiqua"/>
                <w:b/>
                <w:sz w:val="44"/>
                <w:szCs w:val="44"/>
              </w:rPr>
              <w:t xml:space="preserve">, </w:t>
            </w:r>
          </w:p>
          <w:p w:rsidR="00136292" w:rsidRPr="00227BEE" w:rsidRDefault="00136292" w:rsidP="003318C2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227BEE">
              <w:rPr>
                <w:rFonts w:ascii="Book Antiqua" w:hAnsi="Book Antiqua"/>
                <w:b/>
                <w:sz w:val="44"/>
                <w:szCs w:val="44"/>
              </w:rPr>
              <w:t>им пинцет сегодня нужен.</w:t>
            </w:r>
          </w:p>
          <w:p w:rsidR="00136292" w:rsidRDefault="00136292" w:rsidP="003318C2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227BEE">
              <w:rPr>
                <w:rFonts w:ascii="Book Antiqua" w:hAnsi="Book Antiqua"/>
                <w:b/>
                <w:sz w:val="44"/>
                <w:szCs w:val="44"/>
              </w:rPr>
              <w:t xml:space="preserve">Эй, кто ловкий, </w:t>
            </w:r>
            <w:r>
              <w:rPr>
                <w:rFonts w:ascii="Book Antiqua" w:hAnsi="Book Antiqua"/>
                <w:b/>
                <w:sz w:val="44"/>
                <w:szCs w:val="44"/>
              </w:rPr>
              <w:t>н</w:t>
            </w:r>
            <w:r w:rsidRPr="00227BEE">
              <w:rPr>
                <w:rFonts w:ascii="Book Antiqua" w:hAnsi="Book Antiqua"/>
                <w:b/>
                <w:sz w:val="44"/>
                <w:szCs w:val="44"/>
              </w:rPr>
              <w:t>е зевай</w:t>
            </w:r>
            <w:r>
              <w:rPr>
                <w:rFonts w:ascii="Book Antiqua" w:hAnsi="Book Antiqua"/>
                <w:b/>
                <w:sz w:val="44"/>
                <w:szCs w:val="44"/>
              </w:rPr>
              <w:t>,</w:t>
            </w:r>
            <w:r w:rsidRPr="00227BEE">
              <w:rPr>
                <w:rFonts w:ascii="Book Antiqua" w:hAnsi="Book Antiqua"/>
                <w:b/>
                <w:sz w:val="44"/>
                <w:szCs w:val="44"/>
              </w:rPr>
              <w:t xml:space="preserve"> </w:t>
            </w:r>
          </w:p>
          <w:p w:rsidR="00136292" w:rsidRPr="00227BEE" w:rsidRDefault="00136292" w:rsidP="003318C2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4338955</wp:posOffset>
                  </wp:positionH>
                  <wp:positionV relativeFrom="paragraph">
                    <wp:posOffset>-1475740</wp:posOffset>
                  </wp:positionV>
                  <wp:extent cx="1412875" cy="1419225"/>
                  <wp:effectExtent l="19050" t="0" r="0" b="0"/>
                  <wp:wrapSquare wrapText="bothSides"/>
                  <wp:docPr id="17" name="Рисунок 5" descr="C:\Users\Ирина\Desktop\КАРТОТЕКА\картинки\Pin1-BigZZ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рина\Desktop\КАРТОТЕКА\картинки\Pin1-BigZZ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sz w:val="44"/>
                <w:szCs w:val="44"/>
              </w:rPr>
              <w:t>Пинцетом шарик поднимай!</w:t>
            </w:r>
          </w:p>
          <w:p w:rsidR="00136292" w:rsidRDefault="00136292" w:rsidP="003318C2">
            <w:pPr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proofErr w:type="gramStart"/>
            <w:r w:rsidRPr="00227BEE">
              <w:rPr>
                <w:rFonts w:ascii="Book Antiqua" w:hAnsi="Book Antiqua"/>
                <w:i/>
                <w:sz w:val="36"/>
                <w:szCs w:val="36"/>
              </w:rPr>
              <w:t xml:space="preserve">(Растопырить пальчики и поднимать шарик прямыми пальцами: большим - указательным, указательным - средним, средним - безымянным, безымянным - мизинцем, как пинцетом </w:t>
            </w:r>
            <w:r>
              <w:rPr>
                <w:rFonts w:ascii="Book Antiqua" w:hAnsi="Book Antiqua"/>
                <w:i/>
                <w:sz w:val="36"/>
                <w:szCs w:val="36"/>
              </w:rPr>
              <w:t xml:space="preserve">поочередно левой </w:t>
            </w:r>
            <w:proofErr w:type="gramEnd"/>
          </w:p>
          <w:p w:rsidR="00136292" w:rsidRPr="00227BEE" w:rsidRDefault="00136292" w:rsidP="003318C2">
            <w:pPr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>
              <w:rPr>
                <w:rFonts w:ascii="Book Antiqua" w:hAnsi="Book Antiqua"/>
                <w:i/>
                <w:sz w:val="36"/>
                <w:szCs w:val="36"/>
              </w:rPr>
              <w:t>и правой рукой</w:t>
            </w:r>
            <w:r w:rsidRPr="00227BEE">
              <w:rPr>
                <w:rFonts w:ascii="Book Antiqua" w:hAnsi="Book Antiqua"/>
                <w:i/>
                <w:sz w:val="36"/>
                <w:szCs w:val="36"/>
              </w:rPr>
              <w:t>)</w:t>
            </w:r>
          </w:p>
          <w:p w:rsidR="00136292" w:rsidRPr="00F60C75" w:rsidRDefault="00136292" w:rsidP="003318C2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i/>
                <w:sz w:val="36"/>
                <w:szCs w:val="36"/>
              </w:rPr>
              <w:t xml:space="preserve">                                                                                                    </w:t>
            </w:r>
            <w:r w:rsidRPr="00F60C75">
              <w:rPr>
                <w:rFonts w:ascii="Book Antiqua" w:hAnsi="Book Antiqua"/>
                <w:b/>
                <w:sz w:val="44"/>
                <w:szCs w:val="44"/>
              </w:rPr>
              <w:t xml:space="preserve">8.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36292" w:rsidRDefault="00136292" w:rsidP="00136292"/>
    <w:p w:rsidR="00136292" w:rsidRDefault="00136292" w:rsidP="00136292"/>
    <w:tbl>
      <w:tblPr>
        <w:tblStyle w:val="a3"/>
        <w:tblpPr w:leftFromText="180" w:rightFromText="180" w:vertAnchor="page" w:horzAnchor="margin" w:tblpY="1820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136292" w:rsidTr="003318C2">
        <w:trPr>
          <w:trHeight w:val="5666"/>
        </w:trPr>
        <w:tc>
          <w:tcPr>
            <w:tcW w:w="9571" w:type="dxa"/>
          </w:tcPr>
          <w:p w:rsidR="00136292" w:rsidRDefault="00136292" w:rsidP="003318C2">
            <w:pPr>
              <w:ind w:left="709" w:hanging="425"/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136292" w:rsidRPr="00247B3B" w:rsidRDefault="00136292" w:rsidP="003318C2">
            <w:pPr>
              <w:spacing w:line="360" w:lineRule="auto"/>
              <w:ind w:firstLine="426"/>
              <w:rPr>
                <w:rFonts w:ascii="Book Antiqua" w:hAnsi="Book Antiqua"/>
                <w:b/>
                <w:sz w:val="44"/>
                <w:szCs w:val="44"/>
                <w:u w:val="single"/>
              </w:rPr>
            </w:pPr>
            <w:r w:rsidRPr="00247B3B">
              <w:rPr>
                <w:rFonts w:ascii="Book Antiqua" w:hAnsi="Book Antiqua"/>
                <w:b/>
                <w:sz w:val="44"/>
                <w:szCs w:val="44"/>
                <w:u w:val="single"/>
              </w:rPr>
              <w:t>Ловкие пальчики</w:t>
            </w:r>
          </w:p>
          <w:p w:rsidR="00136292" w:rsidRDefault="00136292" w:rsidP="003318C2">
            <w:pPr>
              <w:spacing w:line="360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CF0EA6">
              <w:rPr>
                <w:rFonts w:ascii="Book Antiqua" w:hAnsi="Book Antiqua"/>
                <w:b/>
                <w:sz w:val="44"/>
                <w:szCs w:val="44"/>
              </w:rPr>
              <w:t xml:space="preserve">Я вам шарик покажу, </w:t>
            </w:r>
          </w:p>
          <w:p w:rsidR="00136292" w:rsidRPr="00CF0EA6" w:rsidRDefault="00136292" w:rsidP="003318C2">
            <w:pPr>
              <w:spacing w:line="360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>Д</w:t>
            </w:r>
            <w:r w:rsidRPr="00CF0EA6">
              <w:rPr>
                <w:rFonts w:ascii="Book Antiqua" w:hAnsi="Book Antiqua"/>
                <w:b/>
                <w:sz w:val="44"/>
                <w:szCs w:val="44"/>
              </w:rPr>
              <w:t>вумя пальцами держу.</w:t>
            </w:r>
          </w:p>
          <w:p w:rsidR="00136292" w:rsidRDefault="00136292" w:rsidP="003318C2">
            <w:pPr>
              <w:spacing w:line="360" w:lineRule="auto"/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>
              <w:rPr>
                <w:rFonts w:ascii="Book Antiqua" w:hAnsi="Book Antiqua"/>
                <w:i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3810635</wp:posOffset>
                  </wp:positionH>
                  <wp:positionV relativeFrom="paragraph">
                    <wp:posOffset>-1654810</wp:posOffset>
                  </wp:positionV>
                  <wp:extent cx="1975485" cy="1473835"/>
                  <wp:effectExtent l="19050" t="0" r="5715" b="0"/>
                  <wp:wrapSquare wrapText="bothSides"/>
                  <wp:docPr id="20" name="Рисунок 6" descr="C:\Users\Ирина\Desktop\Су-джок (картинки)\8215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Ирина\Desktop\Су-джок (картинки)\8215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75485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0EA6">
              <w:rPr>
                <w:rFonts w:ascii="Book Antiqua" w:hAnsi="Book Antiqua"/>
                <w:i/>
                <w:sz w:val="36"/>
                <w:szCs w:val="36"/>
              </w:rPr>
              <w:t>(Удерживать двумя одноименными пальцами обеих рук: большим и указательным, большим и средним, большим и безымянным, большим и мизинцем</w:t>
            </w:r>
            <w:r>
              <w:rPr>
                <w:rFonts w:ascii="Book Antiqua" w:hAnsi="Book Antiqua"/>
                <w:i/>
                <w:sz w:val="36"/>
                <w:szCs w:val="36"/>
              </w:rPr>
              <w:t>)</w:t>
            </w:r>
            <w:r w:rsidRPr="00CF0EA6">
              <w:rPr>
                <w:rFonts w:ascii="Book Antiqua" w:hAnsi="Book Antiqua"/>
                <w:i/>
                <w:sz w:val="36"/>
                <w:szCs w:val="36"/>
              </w:rPr>
              <w:t xml:space="preserve">  </w:t>
            </w:r>
          </w:p>
          <w:p w:rsidR="00136292" w:rsidRPr="00443D42" w:rsidRDefault="00136292" w:rsidP="003318C2">
            <w:pPr>
              <w:spacing w:line="360" w:lineRule="auto"/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 xml:space="preserve">                                                                                             9.</w:t>
            </w:r>
            <w:r w:rsidRPr="00CF0EA6">
              <w:rPr>
                <w:rFonts w:ascii="Book Antiqua" w:hAnsi="Book Antiqua"/>
                <w:i/>
                <w:sz w:val="36"/>
                <w:szCs w:val="36"/>
              </w:rPr>
              <w:t xml:space="preserve">                                                                                         </w:t>
            </w:r>
          </w:p>
        </w:tc>
      </w:tr>
    </w:tbl>
    <w:p w:rsidR="00136292" w:rsidRDefault="00136292" w:rsidP="00136292"/>
    <w:p w:rsidR="00136292" w:rsidRDefault="00136292" w:rsidP="00136292"/>
    <w:tbl>
      <w:tblPr>
        <w:tblStyle w:val="a3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136292" w:rsidTr="003318C2">
        <w:trPr>
          <w:trHeight w:val="5648"/>
        </w:trPr>
        <w:tc>
          <w:tcPr>
            <w:tcW w:w="9571" w:type="dxa"/>
          </w:tcPr>
          <w:p w:rsidR="00136292" w:rsidRDefault="00136292" w:rsidP="003318C2">
            <w:pPr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136292" w:rsidRPr="00247B3B" w:rsidRDefault="00136292" w:rsidP="003318C2">
            <w:pPr>
              <w:spacing w:line="360" w:lineRule="auto"/>
              <w:rPr>
                <w:rFonts w:ascii="Book Antiqua" w:hAnsi="Book Antiqua"/>
                <w:b/>
                <w:sz w:val="44"/>
                <w:szCs w:val="44"/>
                <w:u w:val="single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 xml:space="preserve">    </w:t>
            </w:r>
            <w:r w:rsidRPr="00247B3B">
              <w:rPr>
                <w:rFonts w:ascii="Book Antiqua" w:hAnsi="Book Antiqua"/>
                <w:b/>
                <w:sz w:val="44"/>
                <w:szCs w:val="44"/>
                <w:u w:val="single"/>
              </w:rPr>
              <w:t xml:space="preserve">Кручу - верчу </w:t>
            </w:r>
          </w:p>
          <w:p w:rsidR="00136292" w:rsidRPr="00362923" w:rsidRDefault="00136292" w:rsidP="003318C2">
            <w:pPr>
              <w:spacing w:line="360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362923">
              <w:rPr>
                <w:rFonts w:ascii="Book Antiqua" w:hAnsi="Book Antiqua"/>
                <w:b/>
                <w:sz w:val="44"/>
                <w:szCs w:val="44"/>
              </w:rPr>
              <w:t xml:space="preserve">Шарик пальцами кручу. </w:t>
            </w:r>
          </w:p>
          <w:p w:rsidR="00136292" w:rsidRDefault="00136292" w:rsidP="003318C2">
            <w:pPr>
              <w:spacing w:line="360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362923">
              <w:rPr>
                <w:rFonts w:ascii="Book Antiqua" w:hAnsi="Book Antiqua"/>
                <w:b/>
                <w:sz w:val="44"/>
                <w:szCs w:val="44"/>
              </w:rPr>
              <w:t>Здоровым быть всегда хочу.</w:t>
            </w:r>
          </w:p>
          <w:p w:rsidR="00136292" w:rsidRPr="00362923" w:rsidRDefault="00136292" w:rsidP="003318C2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4274820</wp:posOffset>
                  </wp:positionH>
                  <wp:positionV relativeFrom="paragraph">
                    <wp:posOffset>-1706245</wp:posOffset>
                  </wp:positionV>
                  <wp:extent cx="1509395" cy="1514475"/>
                  <wp:effectExtent l="19050" t="0" r="0" b="0"/>
                  <wp:wrapSquare wrapText="bothSides"/>
                  <wp:docPr id="21" name="Рисунок 7" descr="C:\Users\Ирина\Desktop\КАРТОТЕКА\картинки\catalog-4015-massajnyiy-shar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Ирина\Desktop\КАРТОТЕКА\картинки\catalog-4015-massajnyiy-shar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6292" w:rsidRDefault="00136292" w:rsidP="003318C2">
            <w:pPr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proofErr w:type="gramStart"/>
            <w:r w:rsidRPr="00362923">
              <w:rPr>
                <w:rFonts w:ascii="Book Antiqua" w:hAnsi="Book Antiqua"/>
                <w:i/>
                <w:sz w:val="36"/>
                <w:szCs w:val="36"/>
              </w:rPr>
              <w:t xml:space="preserve">(Большим и указательным пальцем левой руки держать шарик, а большим и указательным правой  крутить, пальцы чередовать: большой - средний, </w:t>
            </w:r>
            <w:proofErr w:type="gramEnd"/>
          </w:p>
          <w:p w:rsidR="00136292" w:rsidRDefault="00136292" w:rsidP="003318C2">
            <w:pPr>
              <w:ind w:left="426"/>
              <w:rPr>
                <w:i/>
                <w:sz w:val="36"/>
                <w:szCs w:val="36"/>
              </w:rPr>
            </w:pPr>
            <w:r w:rsidRPr="00362923">
              <w:rPr>
                <w:rFonts w:ascii="Book Antiqua" w:hAnsi="Book Antiqua"/>
                <w:i/>
                <w:sz w:val="36"/>
                <w:szCs w:val="36"/>
              </w:rPr>
              <w:t>безымянный - большой и т.д.)</w:t>
            </w:r>
            <w:r w:rsidRPr="00362923">
              <w:rPr>
                <w:i/>
                <w:sz w:val="36"/>
                <w:szCs w:val="36"/>
              </w:rPr>
              <w:t xml:space="preserve">                                                                                                    </w:t>
            </w:r>
          </w:p>
          <w:p w:rsidR="00136292" w:rsidRDefault="00136292" w:rsidP="003318C2">
            <w:pPr>
              <w:ind w:left="426"/>
              <w:rPr>
                <w:i/>
                <w:sz w:val="36"/>
                <w:szCs w:val="36"/>
              </w:rPr>
            </w:pPr>
          </w:p>
          <w:p w:rsidR="00136292" w:rsidRPr="00F60C75" w:rsidRDefault="00136292" w:rsidP="003318C2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i/>
                <w:sz w:val="36"/>
                <w:szCs w:val="36"/>
              </w:rPr>
              <w:t xml:space="preserve">                                                                                                  </w:t>
            </w:r>
            <w:r>
              <w:rPr>
                <w:rFonts w:ascii="Book Antiqua" w:hAnsi="Book Antiqua"/>
                <w:b/>
                <w:sz w:val="44"/>
                <w:szCs w:val="44"/>
              </w:rPr>
              <w:t>10</w:t>
            </w:r>
            <w:r w:rsidRPr="00F60C75">
              <w:rPr>
                <w:rFonts w:ascii="Book Antiqua" w:hAnsi="Book Antiqua"/>
                <w:b/>
                <w:sz w:val="44"/>
                <w:szCs w:val="44"/>
              </w:rPr>
              <w:t xml:space="preserve">.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36292" w:rsidRDefault="00136292" w:rsidP="00136292"/>
    <w:p w:rsidR="00136292" w:rsidRDefault="00136292" w:rsidP="00136292"/>
    <w:tbl>
      <w:tblPr>
        <w:tblStyle w:val="a3"/>
        <w:tblpPr w:leftFromText="180" w:rightFromText="180" w:vertAnchor="page" w:horzAnchor="margin" w:tblpY="1820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136292" w:rsidTr="003318C2">
        <w:trPr>
          <w:trHeight w:val="5666"/>
        </w:trPr>
        <w:tc>
          <w:tcPr>
            <w:tcW w:w="9571" w:type="dxa"/>
          </w:tcPr>
          <w:p w:rsidR="00136292" w:rsidRDefault="00136292" w:rsidP="003318C2">
            <w:pPr>
              <w:ind w:left="709" w:hanging="425"/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136292" w:rsidRPr="00253482" w:rsidRDefault="00136292" w:rsidP="003318C2">
            <w:pPr>
              <w:spacing w:line="276" w:lineRule="auto"/>
              <w:ind w:firstLine="426"/>
              <w:rPr>
                <w:rFonts w:ascii="Book Antiqua" w:hAnsi="Book Antiqua"/>
                <w:b/>
                <w:sz w:val="44"/>
                <w:szCs w:val="44"/>
                <w:u w:val="single"/>
              </w:rPr>
            </w:pPr>
            <w:r w:rsidRPr="00253482">
              <w:rPr>
                <w:rFonts w:ascii="Book Antiqua" w:hAnsi="Book Antiqua"/>
                <w:b/>
                <w:sz w:val="44"/>
                <w:szCs w:val="44"/>
                <w:u w:val="single"/>
              </w:rPr>
              <w:t>Прыжки</w:t>
            </w:r>
          </w:p>
          <w:p w:rsidR="00136292" w:rsidRPr="0096291A" w:rsidRDefault="00136292" w:rsidP="003318C2">
            <w:pPr>
              <w:spacing w:line="276" w:lineRule="auto"/>
              <w:ind w:firstLine="426"/>
              <w:rPr>
                <w:rFonts w:ascii="Book Antiqua" w:hAnsi="Book Antiqua"/>
                <w:b/>
                <w:sz w:val="44"/>
                <w:szCs w:val="44"/>
              </w:rPr>
            </w:pPr>
            <w:r w:rsidRPr="0096291A">
              <w:rPr>
                <w:rFonts w:ascii="Book Antiqua" w:hAnsi="Book Antiqua"/>
                <w:b/>
                <w:sz w:val="44"/>
                <w:szCs w:val="44"/>
              </w:rPr>
              <w:t xml:space="preserve">Пальчик мой по кочкам, прыг. </w:t>
            </w:r>
          </w:p>
          <w:p w:rsidR="00136292" w:rsidRPr="0096291A" w:rsidRDefault="00136292" w:rsidP="003318C2">
            <w:pPr>
              <w:spacing w:line="276" w:lineRule="auto"/>
              <w:ind w:firstLine="426"/>
              <w:rPr>
                <w:rFonts w:ascii="Book Antiqua" w:hAnsi="Book Antiqua"/>
                <w:b/>
                <w:sz w:val="44"/>
                <w:szCs w:val="44"/>
              </w:rPr>
            </w:pPr>
            <w:r w:rsidRPr="0096291A">
              <w:rPr>
                <w:rFonts w:ascii="Book Antiqua" w:hAnsi="Book Antiqua"/>
                <w:b/>
                <w:sz w:val="44"/>
                <w:szCs w:val="44"/>
              </w:rPr>
              <w:t>Он хороший ученик.</w:t>
            </w:r>
          </w:p>
          <w:p w:rsidR="00136292" w:rsidRDefault="00136292" w:rsidP="003318C2">
            <w:pPr>
              <w:spacing w:line="276" w:lineRule="auto"/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</w:p>
          <w:p w:rsidR="00136292" w:rsidRDefault="00136292" w:rsidP="003318C2">
            <w:pPr>
              <w:spacing w:line="276" w:lineRule="auto"/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>
              <w:rPr>
                <w:rFonts w:ascii="Book Antiqua" w:hAnsi="Book Antiqua"/>
                <w:i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4766310</wp:posOffset>
                  </wp:positionH>
                  <wp:positionV relativeFrom="paragraph">
                    <wp:posOffset>-1659890</wp:posOffset>
                  </wp:positionV>
                  <wp:extent cx="1017905" cy="1528445"/>
                  <wp:effectExtent l="19050" t="0" r="0" b="0"/>
                  <wp:wrapSquare wrapText="bothSides"/>
                  <wp:docPr id="24" name="Рисунок 8" descr="C:\Users\Ирина\Desktop\КАРТОТЕКА\картинки\Image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Ирина\Desktop\КАРТОТЕКА\картинки\Image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5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291A">
              <w:rPr>
                <w:rFonts w:ascii="Book Antiqua" w:hAnsi="Book Antiqua"/>
                <w:i/>
                <w:sz w:val="36"/>
                <w:szCs w:val="36"/>
              </w:rPr>
              <w:t xml:space="preserve">(Шарики раскрыть и «попрыгать» попеременно всеми пальцами: большим и указательным, указательным и средним, средним и безымянным, безымянным и мизинцем по колючей поверхности, как по кочкам.)    </w:t>
            </w:r>
          </w:p>
          <w:p w:rsidR="00136292" w:rsidRPr="00443D42" w:rsidRDefault="00136292" w:rsidP="003318C2">
            <w:pPr>
              <w:spacing w:line="276" w:lineRule="auto"/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 xml:space="preserve">                                                                                           11.</w:t>
            </w:r>
            <w:r w:rsidRPr="0096291A">
              <w:rPr>
                <w:rFonts w:ascii="Book Antiqua" w:hAnsi="Book Antiqua"/>
                <w:i/>
                <w:sz w:val="36"/>
                <w:szCs w:val="36"/>
              </w:rPr>
              <w:t xml:space="preserve">                                                                                         </w:t>
            </w:r>
            <w:r>
              <w:rPr>
                <w:rFonts w:ascii="Book Antiqua" w:hAnsi="Book Antiqua"/>
                <w:i/>
                <w:sz w:val="36"/>
                <w:szCs w:val="36"/>
              </w:rPr>
              <w:t xml:space="preserve">    </w:t>
            </w:r>
            <w:r w:rsidRPr="00CF0EA6">
              <w:rPr>
                <w:rFonts w:ascii="Book Antiqua" w:hAnsi="Book Antiqua"/>
                <w:i/>
                <w:sz w:val="36"/>
                <w:szCs w:val="36"/>
              </w:rPr>
              <w:t xml:space="preserve">                                                                                   </w:t>
            </w:r>
          </w:p>
        </w:tc>
      </w:tr>
    </w:tbl>
    <w:p w:rsidR="00136292" w:rsidRDefault="00136292" w:rsidP="00136292"/>
    <w:p w:rsidR="00136292" w:rsidRDefault="00136292" w:rsidP="00136292"/>
    <w:tbl>
      <w:tblPr>
        <w:tblStyle w:val="a3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136292" w:rsidTr="003318C2">
        <w:trPr>
          <w:trHeight w:val="5648"/>
        </w:trPr>
        <w:tc>
          <w:tcPr>
            <w:tcW w:w="9571" w:type="dxa"/>
          </w:tcPr>
          <w:p w:rsidR="00136292" w:rsidRDefault="00136292" w:rsidP="003318C2">
            <w:pPr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136292" w:rsidRPr="00253482" w:rsidRDefault="00136292" w:rsidP="003318C2">
            <w:pPr>
              <w:spacing w:line="360" w:lineRule="auto"/>
              <w:rPr>
                <w:rFonts w:ascii="Book Antiqua" w:hAnsi="Book Antiqua"/>
                <w:b/>
                <w:sz w:val="44"/>
                <w:szCs w:val="44"/>
                <w:u w:val="single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 xml:space="preserve">  </w:t>
            </w:r>
            <w:r w:rsidRPr="00253482">
              <w:rPr>
                <w:rFonts w:ascii="Book Antiqua" w:hAnsi="Book Antiqua"/>
                <w:b/>
                <w:sz w:val="44"/>
                <w:szCs w:val="44"/>
                <w:u w:val="single"/>
              </w:rPr>
              <w:t>Мячик - ежик</w:t>
            </w:r>
          </w:p>
          <w:p w:rsidR="00136292" w:rsidRPr="008B6526" w:rsidRDefault="00136292" w:rsidP="003318C2">
            <w:pPr>
              <w:spacing w:line="360" w:lineRule="auto"/>
              <w:ind w:left="142"/>
              <w:rPr>
                <w:rFonts w:ascii="Book Antiqua" w:hAnsi="Book Antiqua"/>
                <w:b/>
                <w:sz w:val="32"/>
                <w:szCs w:val="32"/>
              </w:rPr>
            </w:pPr>
            <w:r w:rsidRPr="008B6526">
              <w:rPr>
                <w:rFonts w:ascii="Book Antiqua" w:hAnsi="Book Antiqua"/>
                <w:b/>
                <w:sz w:val="32"/>
                <w:szCs w:val="32"/>
              </w:rPr>
              <w:t xml:space="preserve">Мячик-ежик мы возьмем, </w:t>
            </w:r>
          </w:p>
          <w:p w:rsidR="00136292" w:rsidRPr="008B6526" w:rsidRDefault="00136292" w:rsidP="003318C2">
            <w:pPr>
              <w:spacing w:line="360" w:lineRule="auto"/>
              <w:ind w:left="142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4465955</wp:posOffset>
                  </wp:positionH>
                  <wp:positionV relativeFrom="paragraph">
                    <wp:posOffset>-1104900</wp:posOffset>
                  </wp:positionV>
                  <wp:extent cx="1372870" cy="1022985"/>
                  <wp:effectExtent l="19050" t="0" r="0" b="0"/>
                  <wp:wrapSquare wrapText="bothSides"/>
                  <wp:docPr id="25" name="Рисунок 1" descr="C:\Users\Ирина\Desktop\Су-джок (картинки)\mas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Су-джок (картинки)\mas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sz w:val="32"/>
                <w:szCs w:val="32"/>
              </w:rPr>
              <w:t>Покатаем и потрем,</w:t>
            </w:r>
            <w:r w:rsidRPr="008B6526">
              <w:rPr>
                <w:rFonts w:ascii="Book Antiqua" w:hAnsi="Book Antiqua"/>
                <w:b/>
                <w:sz w:val="32"/>
                <w:szCs w:val="32"/>
              </w:rPr>
              <w:t xml:space="preserve"> (прокатываем между ладошек) </w:t>
            </w:r>
          </w:p>
          <w:p w:rsidR="00136292" w:rsidRPr="008B6526" w:rsidRDefault="00136292" w:rsidP="003318C2">
            <w:pPr>
              <w:spacing w:line="360" w:lineRule="auto"/>
              <w:ind w:left="142"/>
              <w:rPr>
                <w:rFonts w:ascii="Book Antiqua" w:hAnsi="Book Antiqua"/>
                <w:b/>
                <w:sz w:val="32"/>
                <w:szCs w:val="32"/>
              </w:rPr>
            </w:pPr>
            <w:r w:rsidRPr="008B6526">
              <w:rPr>
                <w:rFonts w:ascii="Book Antiqua" w:hAnsi="Book Antiqua"/>
                <w:b/>
                <w:sz w:val="32"/>
                <w:szCs w:val="32"/>
              </w:rPr>
              <w:t xml:space="preserve">Вверх подбросим и поймаем, (опять подбрасываем мячик) </w:t>
            </w:r>
          </w:p>
          <w:p w:rsidR="00136292" w:rsidRPr="008B6526" w:rsidRDefault="00136292" w:rsidP="003318C2">
            <w:pPr>
              <w:spacing w:line="360" w:lineRule="auto"/>
              <w:ind w:left="142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И иголки посчитаем,</w:t>
            </w:r>
            <w:r w:rsidRPr="008B6526">
              <w:rPr>
                <w:rFonts w:ascii="Book Antiqua" w:hAnsi="Book Antiqua"/>
                <w:b/>
                <w:sz w:val="32"/>
                <w:szCs w:val="32"/>
              </w:rPr>
              <w:t xml:space="preserve"> (пальчиками мнем иголки мячика) </w:t>
            </w:r>
          </w:p>
          <w:p w:rsidR="00136292" w:rsidRPr="008B6526" w:rsidRDefault="00136292" w:rsidP="003318C2">
            <w:pPr>
              <w:spacing w:line="360" w:lineRule="auto"/>
              <w:ind w:left="142"/>
              <w:rPr>
                <w:rFonts w:ascii="Book Antiqua" w:hAnsi="Book Antiqua"/>
                <w:b/>
                <w:sz w:val="32"/>
                <w:szCs w:val="32"/>
              </w:rPr>
            </w:pPr>
            <w:r w:rsidRPr="008B6526">
              <w:rPr>
                <w:rFonts w:ascii="Book Antiqua" w:hAnsi="Book Antiqua"/>
                <w:b/>
                <w:sz w:val="32"/>
                <w:szCs w:val="32"/>
              </w:rPr>
              <w:t xml:space="preserve">Пустим ежика на стол, (кладем мячик на стол) </w:t>
            </w:r>
          </w:p>
          <w:p w:rsidR="00136292" w:rsidRPr="008B6526" w:rsidRDefault="00136292" w:rsidP="003318C2">
            <w:pPr>
              <w:spacing w:line="360" w:lineRule="auto"/>
              <w:ind w:left="142"/>
              <w:rPr>
                <w:rFonts w:ascii="Book Antiqua" w:hAnsi="Book Antiqua"/>
                <w:b/>
                <w:sz w:val="32"/>
                <w:szCs w:val="32"/>
              </w:rPr>
            </w:pPr>
            <w:r w:rsidRPr="008B6526">
              <w:rPr>
                <w:rFonts w:ascii="Book Antiqua" w:hAnsi="Book Antiqua"/>
                <w:b/>
                <w:sz w:val="32"/>
                <w:szCs w:val="32"/>
              </w:rPr>
              <w:t xml:space="preserve">Ручкой ежика прижмем (ручкой прижимаем мячик) </w:t>
            </w:r>
          </w:p>
          <w:p w:rsidR="00136292" w:rsidRPr="008B6526" w:rsidRDefault="00136292" w:rsidP="003318C2">
            <w:pPr>
              <w:spacing w:line="360" w:lineRule="auto"/>
              <w:ind w:left="142"/>
              <w:rPr>
                <w:rFonts w:ascii="Book Antiqua" w:hAnsi="Book Antiqua"/>
                <w:b/>
                <w:sz w:val="32"/>
                <w:szCs w:val="32"/>
              </w:rPr>
            </w:pPr>
            <w:r w:rsidRPr="008B6526">
              <w:rPr>
                <w:rFonts w:ascii="Book Antiqua" w:hAnsi="Book Antiqua"/>
                <w:b/>
                <w:sz w:val="32"/>
                <w:szCs w:val="32"/>
              </w:rPr>
              <w:t xml:space="preserve">И немножко покатаем… (катаем мячик) </w:t>
            </w:r>
          </w:p>
          <w:p w:rsidR="00136292" w:rsidRPr="008B6526" w:rsidRDefault="00136292" w:rsidP="003318C2">
            <w:pPr>
              <w:spacing w:line="360" w:lineRule="auto"/>
              <w:ind w:left="142"/>
              <w:rPr>
                <w:rFonts w:ascii="Book Antiqua" w:hAnsi="Book Antiqua"/>
                <w:b/>
                <w:sz w:val="32"/>
                <w:szCs w:val="32"/>
              </w:rPr>
            </w:pPr>
            <w:r w:rsidRPr="008B6526">
              <w:rPr>
                <w:rFonts w:ascii="Book Antiqua" w:hAnsi="Book Antiqua"/>
                <w:b/>
                <w:sz w:val="32"/>
                <w:szCs w:val="32"/>
              </w:rPr>
              <w:t>По</w:t>
            </w:r>
            <w:r>
              <w:rPr>
                <w:rFonts w:ascii="Book Antiqua" w:hAnsi="Book Antiqua"/>
                <w:b/>
                <w:sz w:val="32"/>
                <w:szCs w:val="32"/>
              </w:rPr>
              <w:t>том ручку поменяем (меняем руки</w:t>
            </w:r>
            <w:r w:rsidRPr="008B6526">
              <w:rPr>
                <w:rFonts w:ascii="Book Antiqua" w:hAnsi="Book Antiqua"/>
                <w:b/>
                <w:sz w:val="32"/>
                <w:szCs w:val="32"/>
              </w:rPr>
              <w:t>)</w:t>
            </w:r>
          </w:p>
          <w:p w:rsidR="00136292" w:rsidRPr="008B6526" w:rsidRDefault="00136292" w:rsidP="003318C2">
            <w:pPr>
              <w:ind w:left="426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 xml:space="preserve">                                                                           </w:t>
            </w:r>
            <w:r w:rsidRPr="008B6526">
              <w:rPr>
                <w:rFonts w:ascii="Book Antiqua" w:hAnsi="Book Antiqua"/>
                <w:b/>
                <w:sz w:val="36"/>
                <w:szCs w:val="36"/>
              </w:rPr>
              <w:t>12.</w:t>
            </w:r>
            <w:r w:rsidRPr="00F60C75">
              <w:rPr>
                <w:rFonts w:ascii="Book Antiqua" w:hAnsi="Book Antiqua"/>
                <w:b/>
                <w:sz w:val="44"/>
                <w:szCs w:val="44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36292" w:rsidRDefault="00136292"/>
    <w:sectPr w:rsidR="00136292" w:rsidSect="00D6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EB3"/>
    <w:rsid w:val="00136292"/>
    <w:rsid w:val="0054025E"/>
    <w:rsid w:val="007F6D8B"/>
    <w:rsid w:val="00863569"/>
    <w:rsid w:val="008D3291"/>
    <w:rsid w:val="00915A1D"/>
    <w:rsid w:val="009522F2"/>
    <w:rsid w:val="00D66EB3"/>
    <w:rsid w:val="00DA02B3"/>
    <w:rsid w:val="00E2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9f6,#cf9"/>
      <o:colormenu v:ext="edit" fillcolor="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713</Words>
  <Characters>4069</Characters>
  <Application>Microsoft Office Word</Application>
  <DocSecurity>0</DocSecurity>
  <Lines>33</Lines>
  <Paragraphs>9</Paragraphs>
  <ScaleCrop>false</ScaleCrop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2013-06-09T10:59:00Z</dcterms:created>
  <dcterms:modified xsi:type="dcterms:W3CDTF">2013-06-09T10:59:00Z</dcterms:modified>
</cp:coreProperties>
</file>